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66B0" w14:textId="750BCFF0" w:rsidR="004D3A30" w:rsidRDefault="00BF6A64" w:rsidP="007431DA">
      <w:pPr>
        <w:jc w:val="center"/>
        <w:rPr>
          <w:noProof/>
        </w:rPr>
      </w:pPr>
      <w:r w:rsidRPr="00515BAF">
        <w:rPr>
          <w:b/>
          <w:noProof/>
          <w:color w:val="000000" w:themeColor="text1"/>
        </w:rPr>
        <w:drawing>
          <wp:inline distT="0" distB="0" distL="0" distR="0" wp14:anchorId="613532C8" wp14:editId="50EA0197">
            <wp:extent cx="752475" cy="952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59724142" w14:textId="77777777" w:rsidR="00917909" w:rsidRDefault="00917909" w:rsidP="007431DA">
      <w:pPr>
        <w:jc w:val="center"/>
        <w:rPr>
          <w:lang w:val="en-US"/>
        </w:rPr>
      </w:pPr>
    </w:p>
    <w:p w14:paraId="0F3E5A38" w14:textId="4E0BC079" w:rsidR="009E7557" w:rsidRDefault="009E7557" w:rsidP="00BF6A64">
      <w:pPr>
        <w:jc w:val="center"/>
      </w:pPr>
      <w:r>
        <w:rPr>
          <w:b/>
          <w:bCs/>
        </w:rPr>
        <w:t>РОССИЙСКАЯ  ФЕДЕРАЦИЯ</w:t>
      </w:r>
    </w:p>
    <w:p w14:paraId="6617D6A1" w14:textId="4351EB27" w:rsidR="009E7557" w:rsidRDefault="009E7557" w:rsidP="00BF6A64">
      <w:pPr>
        <w:jc w:val="center"/>
      </w:pPr>
      <w:r>
        <w:rPr>
          <w:b/>
          <w:bCs/>
        </w:rPr>
        <w:t>ИРКУТСКАЯ  ОБЛАСТЬ</w:t>
      </w:r>
    </w:p>
    <w:p w14:paraId="3B91D8D9" w14:textId="77777777" w:rsidR="009E7557" w:rsidRDefault="009E7557" w:rsidP="007431DA">
      <w:pPr>
        <w:pStyle w:val="2"/>
        <w:rPr>
          <w:b w:val="0"/>
          <w:bCs w:val="0"/>
        </w:rPr>
      </w:pPr>
      <w:r>
        <w:t xml:space="preserve">   </w:t>
      </w:r>
    </w:p>
    <w:p w14:paraId="6538C80F" w14:textId="77777777" w:rsidR="009E7557" w:rsidRDefault="009E7557" w:rsidP="007431DA">
      <w:pPr>
        <w:pStyle w:val="7"/>
        <w:rPr>
          <w:b/>
          <w:bCs/>
        </w:rPr>
      </w:pPr>
      <w:r>
        <w:rPr>
          <w:b/>
          <w:bCs/>
        </w:rPr>
        <w:t xml:space="preserve">                          АДМИНИСТРАЦИЯ МУНИЦИПАЛЬНОГО ОБРАЗОВАНИЯ</w:t>
      </w:r>
    </w:p>
    <w:p w14:paraId="4E5FCF60" w14:textId="77777777" w:rsidR="009E7557" w:rsidRDefault="009E7557" w:rsidP="007431DA">
      <w:pPr>
        <w:pStyle w:val="6"/>
        <w:jc w:val="left"/>
        <w:rPr>
          <w:sz w:val="24"/>
          <w:szCs w:val="24"/>
        </w:rPr>
      </w:pPr>
      <w:r>
        <w:rPr>
          <w:sz w:val="24"/>
          <w:szCs w:val="24"/>
        </w:rPr>
        <w:t xml:space="preserve">                                                          КУЙТУНСКИЙ РАЙОН</w:t>
      </w:r>
    </w:p>
    <w:p w14:paraId="4CA36D3E" w14:textId="77777777" w:rsidR="009E7557" w:rsidRDefault="009E7557" w:rsidP="007431DA">
      <w:pPr>
        <w:jc w:val="center"/>
        <w:rPr>
          <w:b/>
          <w:bCs/>
        </w:rPr>
      </w:pPr>
    </w:p>
    <w:p w14:paraId="34A2B56C" w14:textId="77777777" w:rsidR="009E7557" w:rsidRDefault="009E7557" w:rsidP="007431DA">
      <w:pPr>
        <w:pStyle w:val="3"/>
        <w:rPr>
          <w:sz w:val="28"/>
          <w:szCs w:val="28"/>
        </w:rPr>
      </w:pPr>
      <w:r>
        <w:rPr>
          <w:sz w:val="28"/>
          <w:szCs w:val="28"/>
        </w:rPr>
        <w:t>П О С Т А Н О В Л Е Н И Е</w:t>
      </w:r>
    </w:p>
    <w:p w14:paraId="6116B82A" w14:textId="77777777" w:rsidR="009E7557" w:rsidRDefault="009E7557" w:rsidP="007431DA">
      <w:pPr>
        <w:shd w:val="clear" w:color="auto" w:fill="FFFFFF"/>
        <w:jc w:val="both"/>
        <w:rPr>
          <w:sz w:val="28"/>
          <w:szCs w:val="28"/>
        </w:rPr>
      </w:pPr>
    </w:p>
    <w:p w14:paraId="28F4AFDF" w14:textId="77777777" w:rsidR="00BF6A64" w:rsidRPr="008F091D" w:rsidRDefault="00BF6A64" w:rsidP="00BF6A64">
      <w:pPr>
        <w:rPr>
          <w:bCs/>
        </w:rPr>
      </w:pPr>
      <w:r w:rsidRPr="008F091D">
        <w:rPr>
          <w:bCs/>
        </w:rPr>
        <w:t xml:space="preserve">« </w:t>
      </w:r>
      <w:r>
        <w:rPr>
          <w:bCs/>
        </w:rPr>
        <w:t>____</w:t>
      </w:r>
      <w:r w:rsidRPr="008F091D">
        <w:rPr>
          <w:bCs/>
        </w:rPr>
        <w:t xml:space="preserve"> » _____</w:t>
      </w:r>
      <w:r>
        <w:rPr>
          <w:bCs/>
        </w:rPr>
        <w:t>____</w:t>
      </w:r>
      <w:r w:rsidRPr="008F091D">
        <w:rPr>
          <w:bCs/>
        </w:rPr>
        <w:t>___ 202</w:t>
      </w:r>
      <w:r>
        <w:rPr>
          <w:bCs/>
        </w:rPr>
        <w:t>4</w:t>
      </w:r>
      <w:r w:rsidRPr="008F091D">
        <w:rPr>
          <w:bCs/>
        </w:rPr>
        <w:t xml:space="preserve"> г.               </w:t>
      </w:r>
      <w:r>
        <w:rPr>
          <w:bCs/>
        </w:rPr>
        <w:t xml:space="preserve">       </w:t>
      </w:r>
      <w:r w:rsidRPr="008F091D">
        <w:rPr>
          <w:bCs/>
        </w:rPr>
        <w:t xml:space="preserve"> </w:t>
      </w:r>
      <w:proofErr w:type="spellStart"/>
      <w:r w:rsidRPr="008F091D">
        <w:rPr>
          <w:bCs/>
        </w:rPr>
        <w:t>р.п</w:t>
      </w:r>
      <w:proofErr w:type="spellEnd"/>
      <w:r w:rsidRPr="008F091D">
        <w:rPr>
          <w:bCs/>
        </w:rPr>
        <w:t xml:space="preserve">. Куйтун                                               </w:t>
      </w:r>
      <w:r>
        <w:rPr>
          <w:bCs/>
        </w:rPr>
        <w:t xml:space="preserve">    </w:t>
      </w:r>
      <w:r w:rsidRPr="008F091D">
        <w:rPr>
          <w:bCs/>
        </w:rPr>
        <w:t xml:space="preserve">№ </w:t>
      </w:r>
      <w:r>
        <w:rPr>
          <w:bCs/>
        </w:rPr>
        <w:t>_______</w:t>
      </w:r>
    </w:p>
    <w:p w14:paraId="135960ED" w14:textId="77777777" w:rsidR="003B6B46" w:rsidRDefault="003B6B46" w:rsidP="004040FB">
      <w:pPr>
        <w:ind w:firstLine="709"/>
        <w:jc w:val="both"/>
      </w:pPr>
    </w:p>
    <w:p w14:paraId="66E82582" w14:textId="77777777" w:rsidR="003B6B46" w:rsidRDefault="003B6B46" w:rsidP="004040FB">
      <w:pPr>
        <w:ind w:firstLine="709"/>
        <w:jc w:val="both"/>
      </w:pPr>
    </w:p>
    <w:p w14:paraId="72F3DC04" w14:textId="2800A55A" w:rsidR="00BE63B9" w:rsidRDefault="00BE63B9" w:rsidP="00BF6A64">
      <w:pPr>
        <w:jc w:val="both"/>
      </w:pPr>
      <w:r>
        <w:t>О</w:t>
      </w:r>
      <w:r w:rsidR="004040FB">
        <w:t xml:space="preserve"> </w:t>
      </w:r>
      <w:r w:rsidR="004F5400">
        <w:t xml:space="preserve">внесении изменений в </w:t>
      </w:r>
      <w:bookmarkStart w:id="0" w:name="_Hlk164769466"/>
      <w:r w:rsidR="004040FB">
        <w:t>Правил</w:t>
      </w:r>
      <w:r w:rsidR="004F5400">
        <w:t>а</w:t>
      </w:r>
      <w:r w:rsidR="004040FB">
        <w:t xml:space="preserve"> размещения наружной рекламы на территории муниципального образования </w:t>
      </w:r>
      <w:proofErr w:type="spellStart"/>
      <w:r w:rsidR="004040FB">
        <w:t>Куйтунский</w:t>
      </w:r>
      <w:proofErr w:type="spellEnd"/>
      <w:r w:rsidR="004040FB">
        <w:t xml:space="preserve"> район</w:t>
      </w:r>
      <w:bookmarkEnd w:id="0"/>
      <w:r w:rsidR="00723836">
        <w:t xml:space="preserve">, </w:t>
      </w:r>
      <w:r w:rsidR="00723836">
        <w:rPr>
          <w:bCs/>
        </w:rPr>
        <w:t xml:space="preserve">утвержденные постановлением администрации муниципального образования </w:t>
      </w:r>
      <w:proofErr w:type="spellStart"/>
      <w:r w:rsidR="00723836">
        <w:rPr>
          <w:bCs/>
        </w:rPr>
        <w:t>Куйтунский</w:t>
      </w:r>
      <w:proofErr w:type="spellEnd"/>
      <w:r w:rsidR="00723836">
        <w:rPr>
          <w:bCs/>
        </w:rPr>
        <w:t xml:space="preserve"> район от 16.03.2017 г. № 78-п «Об утверждении </w:t>
      </w:r>
      <w:r w:rsidR="00723836">
        <w:t xml:space="preserve">Правила размещения наружной рекламы на территории муниципального образования </w:t>
      </w:r>
      <w:proofErr w:type="spellStart"/>
      <w:r w:rsidR="00723836">
        <w:t>Куйтунский</w:t>
      </w:r>
      <w:proofErr w:type="spellEnd"/>
      <w:r w:rsidR="00723836">
        <w:t xml:space="preserve"> район»</w:t>
      </w:r>
    </w:p>
    <w:p w14:paraId="104C85F5" w14:textId="77777777" w:rsidR="004040FB" w:rsidRDefault="004040FB" w:rsidP="004040FB">
      <w:pPr>
        <w:ind w:firstLine="709"/>
        <w:jc w:val="both"/>
      </w:pPr>
    </w:p>
    <w:p w14:paraId="62BBCF42" w14:textId="1C737CBA" w:rsidR="004040FB" w:rsidRPr="00AA5C86" w:rsidRDefault="004040FB" w:rsidP="004040FB">
      <w:pPr>
        <w:pStyle w:val="21"/>
        <w:ind w:right="0" w:firstLine="709"/>
        <w:rPr>
          <w:bCs/>
        </w:rPr>
      </w:pPr>
      <w:r>
        <w:t xml:space="preserve">В </w:t>
      </w:r>
      <w:r w:rsidR="00DC036F">
        <w:t>соответствии с пунктом 15.1 статьи 15 Ф</w:t>
      </w:r>
      <w:r>
        <w:t xml:space="preserve">едерального закона </w:t>
      </w:r>
      <w:r w:rsidR="00DC036F">
        <w:t xml:space="preserve">от 06.10.2003 года № 131-ФЗ </w:t>
      </w:r>
      <w:r w:rsidR="00BF6A64">
        <w:t>«</w:t>
      </w:r>
      <w:r>
        <w:t>Об общих принципах организации местного самоуправления в Российской Федерации</w:t>
      </w:r>
      <w:r w:rsidR="00BF6A64">
        <w:t>»</w:t>
      </w:r>
      <w:r>
        <w:t xml:space="preserve">, </w:t>
      </w:r>
      <w:r w:rsidR="00DC036F">
        <w:t>стать</w:t>
      </w:r>
      <w:r w:rsidR="00FE7DD4">
        <w:t>ей</w:t>
      </w:r>
      <w:r w:rsidR="00DC036F">
        <w:t xml:space="preserve"> 19 </w:t>
      </w:r>
      <w:r w:rsidR="002E260A">
        <w:t xml:space="preserve">Федерального закона </w:t>
      </w:r>
      <w:r w:rsidR="00FE7DD4">
        <w:t xml:space="preserve">от 13.03.2006 года № 38- ФЗ </w:t>
      </w:r>
      <w:r w:rsidR="00BF6A64">
        <w:t>«</w:t>
      </w:r>
      <w:r>
        <w:t>О рекламе</w:t>
      </w:r>
      <w:r w:rsidR="00BF6A64">
        <w:t>»</w:t>
      </w:r>
      <w:r>
        <w:t xml:space="preserve">, </w:t>
      </w:r>
      <w:r w:rsidRPr="00AA5C86">
        <w:rPr>
          <w:rFonts w:eastAsia="Times New Roman"/>
        </w:rPr>
        <w:t xml:space="preserve">руководствуясь ст. ст. 37, 46 Устава муниципального образования </w:t>
      </w:r>
      <w:proofErr w:type="spellStart"/>
      <w:r w:rsidRPr="00AA5C86">
        <w:rPr>
          <w:rFonts w:eastAsia="Times New Roman"/>
        </w:rPr>
        <w:t>Куйтунский</w:t>
      </w:r>
      <w:proofErr w:type="spellEnd"/>
      <w:r w:rsidRPr="00AA5C86">
        <w:rPr>
          <w:rFonts w:eastAsia="Times New Roman"/>
        </w:rPr>
        <w:t xml:space="preserve"> район, администрация муниципального образования </w:t>
      </w:r>
      <w:proofErr w:type="spellStart"/>
      <w:r w:rsidRPr="00AA5C86">
        <w:rPr>
          <w:rFonts w:eastAsia="Times New Roman"/>
        </w:rPr>
        <w:t>Куйтунский</w:t>
      </w:r>
      <w:proofErr w:type="spellEnd"/>
      <w:r w:rsidRPr="00AA5C86">
        <w:rPr>
          <w:rFonts w:eastAsia="Times New Roman"/>
        </w:rPr>
        <w:t xml:space="preserve"> район</w:t>
      </w:r>
    </w:p>
    <w:p w14:paraId="7506C295" w14:textId="3DB6CD64" w:rsidR="00B67801" w:rsidRPr="00BE63B9" w:rsidRDefault="00B67801" w:rsidP="004040FB">
      <w:pPr>
        <w:pStyle w:val="21"/>
        <w:ind w:right="0"/>
        <w:rPr>
          <w:bCs/>
        </w:rPr>
      </w:pPr>
    </w:p>
    <w:p w14:paraId="1F63B289" w14:textId="77777777" w:rsidR="009E7557" w:rsidRDefault="009E7557" w:rsidP="004040FB">
      <w:pPr>
        <w:pStyle w:val="21"/>
        <w:ind w:right="0"/>
        <w:jc w:val="center"/>
        <w:rPr>
          <w:bCs/>
        </w:rPr>
      </w:pPr>
      <w:r w:rsidRPr="00DE184B">
        <w:rPr>
          <w:bCs/>
        </w:rPr>
        <w:t>П О С Т А Н О В Л Я Е Т:</w:t>
      </w:r>
    </w:p>
    <w:p w14:paraId="4EC4F488" w14:textId="77777777" w:rsidR="004040FB" w:rsidRDefault="004040FB" w:rsidP="004040FB">
      <w:pPr>
        <w:pStyle w:val="21"/>
        <w:ind w:right="0"/>
        <w:rPr>
          <w:bCs/>
        </w:rPr>
      </w:pPr>
    </w:p>
    <w:p w14:paraId="74E5D92C" w14:textId="1C7E5831" w:rsidR="004040FB" w:rsidRDefault="00090C3A" w:rsidP="001E7EF5">
      <w:pPr>
        <w:pStyle w:val="21"/>
        <w:ind w:right="0" w:firstLine="709"/>
        <w:rPr>
          <w:bCs/>
        </w:rPr>
      </w:pPr>
      <w:r w:rsidRPr="00090C3A">
        <w:rPr>
          <w:bCs/>
        </w:rPr>
        <w:t>1.</w:t>
      </w:r>
      <w:r>
        <w:rPr>
          <w:bCs/>
        </w:rPr>
        <w:t xml:space="preserve"> </w:t>
      </w:r>
      <w:r w:rsidR="004F5400">
        <w:rPr>
          <w:bCs/>
        </w:rPr>
        <w:t>Внести</w:t>
      </w:r>
      <w:r w:rsidR="001E7EF5">
        <w:rPr>
          <w:bCs/>
        </w:rPr>
        <w:t xml:space="preserve"> </w:t>
      </w:r>
      <w:r w:rsidR="004F5400">
        <w:rPr>
          <w:bCs/>
        </w:rPr>
        <w:t>в</w:t>
      </w:r>
      <w:r w:rsidR="004040FB">
        <w:rPr>
          <w:bCs/>
        </w:rPr>
        <w:t xml:space="preserve"> Правила размещения наружной рекламы на территории муниципального образования </w:t>
      </w:r>
      <w:proofErr w:type="spellStart"/>
      <w:r w:rsidR="004040FB">
        <w:rPr>
          <w:bCs/>
        </w:rPr>
        <w:t>Куйтунский</w:t>
      </w:r>
      <w:proofErr w:type="spellEnd"/>
      <w:r w:rsidR="004040FB">
        <w:rPr>
          <w:bCs/>
        </w:rPr>
        <w:t xml:space="preserve"> район</w:t>
      </w:r>
      <w:r w:rsidR="004F5400">
        <w:rPr>
          <w:bCs/>
        </w:rPr>
        <w:t xml:space="preserve">, утвержденные </w:t>
      </w:r>
      <w:bookmarkStart w:id="1" w:name="_Hlk164777210"/>
      <w:r w:rsidR="004F5400">
        <w:rPr>
          <w:bCs/>
        </w:rPr>
        <w:t xml:space="preserve">постановлением администрации муниципального образования </w:t>
      </w:r>
      <w:proofErr w:type="spellStart"/>
      <w:r w:rsidR="004F5400">
        <w:rPr>
          <w:bCs/>
        </w:rPr>
        <w:t>Куйтунский</w:t>
      </w:r>
      <w:proofErr w:type="spellEnd"/>
      <w:r w:rsidR="004F5400">
        <w:rPr>
          <w:bCs/>
        </w:rPr>
        <w:t xml:space="preserve"> район от 16.03.2017</w:t>
      </w:r>
      <w:r w:rsidR="001E7EF5">
        <w:rPr>
          <w:bCs/>
        </w:rPr>
        <w:t xml:space="preserve"> </w:t>
      </w:r>
      <w:r w:rsidR="004F5400">
        <w:rPr>
          <w:bCs/>
        </w:rPr>
        <w:t>г</w:t>
      </w:r>
      <w:bookmarkEnd w:id="1"/>
      <w:r w:rsidR="004F5400">
        <w:rPr>
          <w:bCs/>
        </w:rPr>
        <w:t xml:space="preserve">. </w:t>
      </w:r>
      <w:r w:rsidR="001E7EF5">
        <w:rPr>
          <w:bCs/>
        </w:rPr>
        <w:t xml:space="preserve">№ 78-п </w:t>
      </w:r>
      <w:r w:rsidR="004F5400">
        <w:rPr>
          <w:bCs/>
        </w:rPr>
        <w:t xml:space="preserve">«Об утверждении </w:t>
      </w:r>
      <w:r w:rsidR="004F5400">
        <w:t xml:space="preserve">Правил размещения наружной рекламы на территории муниципального образования </w:t>
      </w:r>
      <w:proofErr w:type="spellStart"/>
      <w:r w:rsidR="004F5400">
        <w:t>Куйтунский</w:t>
      </w:r>
      <w:proofErr w:type="spellEnd"/>
      <w:r w:rsidR="004F5400">
        <w:t xml:space="preserve"> район»</w:t>
      </w:r>
      <w:r w:rsidR="001E7EF5">
        <w:t xml:space="preserve"> (далее – правила) следующие изменения</w:t>
      </w:r>
      <w:r w:rsidR="004F5400">
        <w:rPr>
          <w:bCs/>
        </w:rPr>
        <w:t>.</w:t>
      </w:r>
    </w:p>
    <w:p w14:paraId="2067D9E9" w14:textId="4005B533" w:rsidR="00D3331C" w:rsidRPr="00D3331C" w:rsidRDefault="001E7EF5" w:rsidP="001E7EF5">
      <w:pPr>
        <w:pStyle w:val="21"/>
        <w:ind w:right="0" w:firstLine="709"/>
        <w:rPr>
          <w:bCs/>
        </w:rPr>
      </w:pPr>
      <w:r>
        <w:rPr>
          <w:bCs/>
        </w:rPr>
        <w:t xml:space="preserve">1.1. </w:t>
      </w:r>
      <w:r w:rsidR="00D3331C">
        <w:rPr>
          <w:bCs/>
        </w:rPr>
        <w:t xml:space="preserve">Пункт </w:t>
      </w:r>
      <w:r w:rsidR="00D3331C" w:rsidRPr="00D3331C">
        <w:rPr>
          <w:bCs/>
        </w:rPr>
        <w:t>1.4.</w:t>
      </w:r>
      <w:r>
        <w:rPr>
          <w:bCs/>
        </w:rPr>
        <w:t xml:space="preserve"> Правил</w:t>
      </w:r>
      <w:r w:rsidR="00D3331C" w:rsidRPr="00D3331C">
        <w:rPr>
          <w:bCs/>
        </w:rPr>
        <w:t xml:space="preserve"> изложить в новой редакции</w:t>
      </w:r>
      <w:r>
        <w:rPr>
          <w:bCs/>
        </w:rPr>
        <w:t xml:space="preserve"> следующего содержания</w:t>
      </w:r>
      <w:r w:rsidR="00D3331C" w:rsidRPr="00D3331C">
        <w:rPr>
          <w:bCs/>
        </w:rPr>
        <w:t>:</w:t>
      </w:r>
    </w:p>
    <w:p w14:paraId="378BF2F7" w14:textId="3AF234D0" w:rsidR="0038027D" w:rsidRDefault="001E7EF5" w:rsidP="001E7EF5">
      <w:pPr>
        <w:pStyle w:val="21"/>
        <w:ind w:right="0" w:firstLine="708"/>
        <w:rPr>
          <w:bCs/>
        </w:rPr>
      </w:pPr>
      <w:r>
        <w:rPr>
          <w:bCs/>
        </w:rPr>
        <w:t>«</w:t>
      </w:r>
      <w:r w:rsidR="00D3331C" w:rsidRPr="00D3331C">
        <w:rPr>
          <w:bCs/>
        </w:rPr>
        <w:t xml:space="preserve">1.4. Контроль за соблюдением законодательства в области рекламы осуществляет </w:t>
      </w:r>
      <w:bookmarkStart w:id="2" w:name="_Hlk164777526"/>
      <w:r w:rsidR="00D3331C" w:rsidRPr="00D3331C">
        <w:rPr>
          <w:bCs/>
        </w:rPr>
        <w:t xml:space="preserve">отдел по градостроительству </w:t>
      </w:r>
      <w:r w:rsidR="00D3331C" w:rsidRPr="00D3331C">
        <w:rPr>
          <w:rFonts w:eastAsia="TimesNewRoman"/>
          <w:bCs/>
          <w:lang w:eastAsia="en-US"/>
        </w:rPr>
        <w:t xml:space="preserve">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D3331C" w:rsidRPr="00D3331C">
        <w:rPr>
          <w:rFonts w:eastAsia="TimesNewRoman"/>
          <w:bCs/>
          <w:lang w:eastAsia="en-US"/>
        </w:rPr>
        <w:t>Куйтунский</w:t>
      </w:r>
      <w:proofErr w:type="spellEnd"/>
      <w:r w:rsidR="00D3331C" w:rsidRPr="00D3331C">
        <w:rPr>
          <w:rFonts w:eastAsia="TimesNewRoman"/>
          <w:bCs/>
          <w:lang w:eastAsia="en-US"/>
        </w:rPr>
        <w:t xml:space="preserve"> район</w:t>
      </w:r>
      <w:r>
        <w:rPr>
          <w:rFonts w:eastAsia="TimesNewRoman"/>
          <w:bCs/>
          <w:lang w:eastAsia="en-US"/>
        </w:rPr>
        <w:t>.</w:t>
      </w:r>
      <w:r w:rsidR="00D3331C" w:rsidRPr="00D3331C">
        <w:rPr>
          <w:rFonts w:eastAsia="TimesNewRoman"/>
          <w:bCs/>
          <w:lang w:eastAsia="en-US"/>
        </w:rPr>
        <w:t>»</w:t>
      </w:r>
      <w:bookmarkEnd w:id="2"/>
      <w:r>
        <w:rPr>
          <w:rFonts w:eastAsia="TimesNewRoman"/>
          <w:bCs/>
          <w:lang w:eastAsia="en-US"/>
        </w:rPr>
        <w:t>.»</w:t>
      </w:r>
      <w:r>
        <w:rPr>
          <w:bCs/>
        </w:rPr>
        <w:t>;</w:t>
      </w:r>
    </w:p>
    <w:p w14:paraId="765AC7E6" w14:textId="7736FE6A" w:rsidR="001E7EF5" w:rsidRDefault="001E7EF5" w:rsidP="001E7EF5">
      <w:pPr>
        <w:pStyle w:val="21"/>
        <w:ind w:right="0" w:firstLine="709"/>
        <w:rPr>
          <w:bCs/>
        </w:rPr>
      </w:pPr>
      <w:r>
        <w:rPr>
          <w:bCs/>
        </w:rPr>
        <w:t>1.2. Пункт 8.2.</w:t>
      </w:r>
      <w:r w:rsidRPr="001E7EF5">
        <w:rPr>
          <w:bCs/>
        </w:rPr>
        <w:t xml:space="preserve"> </w:t>
      </w:r>
      <w:r>
        <w:rPr>
          <w:bCs/>
        </w:rPr>
        <w:t>Правил</w:t>
      </w:r>
      <w:r w:rsidRPr="00D3331C">
        <w:rPr>
          <w:bCs/>
        </w:rPr>
        <w:t xml:space="preserve"> изложить в новой редакции</w:t>
      </w:r>
      <w:r>
        <w:rPr>
          <w:bCs/>
        </w:rPr>
        <w:t xml:space="preserve"> следующего содержания:</w:t>
      </w:r>
    </w:p>
    <w:p w14:paraId="61340B37" w14:textId="0882ACA7" w:rsidR="0038027D" w:rsidRDefault="001E7EF5" w:rsidP="001E7EF5">
      <w:pPr>
        <w:pStyle w:val="21"/>
        <w:ind w:right="0" w:firstLine="708"/>
        <w:rPr>
          <w:rFonts w:eastAsia="TimesNewRoman"/>
          <w:bCs/>
          <w:lang w:eastAsia="en-US"/>
        </w:rPr>
      </w:pPr>
      <w:r>
        <w:rPr>
          <w:bCs/>
        </w:rPr>
        <w:t>«</w:t>
      </w:r>
      <w:r w:rsidR="0038027D" w:rsidRPr="0038027D">
        <w:rPr>
          <w:bCs/>
        </w:rPr>
        <w:t xml:space="preserve">8.2. При выявлении рекламных конструкций, установленных и (или) эксплуатируемых без разрешения, срок действия которого не истек, администрация муниципального образования </w:t>
      </w:r>
      <w:proofErr w:type="spellStart"/>
      <w:r w:rsidR="0038027D" w:rsidRPr="0038027D">
        <w:rPr>
          <w:bCs/>
        </w:rPr>
        <w:t>Куйтунский</w:t>
      </w:r>
      <w:proofErr w:type="spellEnd"/>
      <w:r w:rsidR="0038027D" w:rsidRPr="0038027D">
        <w:rPr>
          <w:bCs/>
        </w:rPr>
        <w:t xml:space="preserve"> район, в лице </w:t>
      </w:r>
      <w:r w:rsidR="0038027D" w:rsidRPr="00D3331C">
        <w:rPr>
          <w:bCs/>
        </w:rPr>
        <w:t>отдел</w:t>
      </w:r>
      <w:r w:rsidR="0038027D">
        <w:rPr>
          <w:bCs/>
        </w:rPr>
        <w:t>а</w:t>
      </w:r>
      <w:r w:rsidR="0038027D" w:rsidRPr="00D3331C">
        <w:rPr>
          <w:bCs/>
        </w:rPr>
        <w:t xml:space="preserve"> по градостроительству </w:t>
      </w:r>
      <w:r w:rsidR="0038027D" w:rsidRPr="00D3331C">
        <w:rPr>
          <w:rFonts w:eastAsia="TimesNewRoman"/>
          <w:bCs/>
          <w:lang w:eastAsia="en-US"/>
        </w:rPr>
        <w:t xml:space="preserve">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38027D" w:rsidRPr="00D3331C">
        <w:rPr>
          <w:rFonts w:eastAsia="TimesNewRoman"/>
          <w:bCs/>
          <w:lang w:eastAsia="en-US"/>
        </w:rPr>
        <w:t>Куйтунский</w:t>
      </w:r>
      <w:proofErr w:type="spellEnd"/>
      <w:r w:rsidR="0038027D" w:rsidRPr="00D3331C">
        <w:rPr>
          <w:rFonts w:eastAsia="TimesNewRoman"/>
          <w:bCs/>
          <w:lang w:eastAsia="en-US"/>
        </w:rPr>
        <w:t xml:space="preserve"> район»</w:t>
      </w:r>
      <w:r>
        <w:rPr>
          <w:rFonts w:eastAsia="TimesNewRoman"/>
          <w:bCs/>
          <w:lang w:eastAsia="en-US"/>
        </w:rPr>
        <w:t>.»;</w:t>
      </w:r>
    </w:p>
    <w:p w14:paraId="0C629408" w14:textId="55A35D16" w:rsidR="001E7EF5" w:rsidRDefault="001E7EF5" w:rsidP="001E7EF5">
      <w:pPr>
        <w:pStyle w:val="21"/>
        <w:ind w:right="0" w:firstLine="709"/>
        <w:rPr>
          <w:bCs/>
        </w:rPr>
      </w:pPr>
      <w:r>
        <w:rPr>
          <w:bCs/>
        </w:rPr>
        <w:t>1.3. Пункт 8.4. Правил</w:t>
      </w:r>
      <w:r w:rsidRPr="00D3331C">
        <w:rPr>
          <w:bCs/>
        </w:rPr>
        <w:t xml:space="preserve"> изложить в новой редакции</w:t>
      </w:r>
      <w:r>
        <w:rPr>
          <w:bCs/>
        </w:rPr>
        <w:t xml:space="preserve"> следующего содержания:</w:t>
      </w:r>
    </w:p>
    <w:p w14:paraId="0FD51EAC" w14:textId="0279F88A" w:rsidR="00D3331C" w:rsidRDefault="001E7EF5" w:rsidP="001E7EF5">
      <w:pPr>
        <w:pStyle w:val="21"/>
        <w:ind w:right="0" w:firstLine="708"/>
        <w:rPr>
          <w:bCs/>
        </w:rPr>
      </w:pPr>
      <w:r>
        <w:rPr>
          <w:bCs/>
        </w:rPr>
        <w:lastRenderedPageBreak/>
        <w:t>«</w:t>
      </w:r>
      <w:r w:rsidR="00D3331C" w:rsidRPr="00D3331C">
        <w:rPr>
          <w:bCs/>
        </w:rPr>
        <w:t xml:space="preserve">8.4. Если в установленный срок владелец рекламной конструкции не выполнил указанную в </w:t>
      </w:r>
      <w:hyperlink w:anchor="Par987" w:tooltip="2.3. 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Новгорода о демонтаже рекламной конструкции, установленной и (или) эксплуатируемой без разрешения, ср" w:history="1">
        <w:r w:rsidR="00D3331C" w:rsidRPr="001E7EF5">
          <w:rPr>
            <w:rStyle w:val="af"/>
            <w:bCs/>
            <w:color w:val="auto"/>
            <w:u w:val="none"/>
          </w:rPr>
          <w:t>пункте 8.3</w:t>
        </w:r>
      </w:hyperlink>
      <w:r>
        <w:rPr>
          <w:rStyle w:val="af"/>
          <w:bCs/>
          <w:color w:val="auto"/>
          <w:u w:val="none"/>
        </w:rPr>
        <w:t>.</w:t>
      </w:r>
      <w:r w:rsidR="00D3331C" w:rsidRPr="00D3331C">
        <w:rPr>
          <w:bCs/>
        </w:rPr>
        <w:t xml:space="preserve"> обязанность по демонтажу рекламной конструкции или владелец рекламной конструкции неизвестен, администрация муниципального образования </w:t>
      </w:r>
      <w:proofErr w:type="spellStart"/>
      <w:r w:rsidR="00D3331C" w:rsidRPr="00D3331C">
        <w:rPr>
          <w:bCs/>
        </w:rPr>
        <w:t>Куйтунский</w:t>
      </w:r>
      <w:proofErr w:type="spellEnd"/>
      <w:r w:rsidR="00D3331C" w:rsidRPr="00D3331C">
        <w:rPr>
          <w:bCs/>
        </w:rPr>
        <w:t xml:space="preserve"> район (</w:t>
      </w:r>
      <w:r w:rsidR="00D3331C">
        <w:rPr>
          <w:bCs/>
        </w:rPr>
        <w:t xml:space="preserve">в лице </w:t>
      </w:r>
      <w:r w:rsidR="00D3331C" w:rsidRPr="00D3331C">
        <w:rPr>
          <w:bCs/>
        </w:rPr>
        <w:t>отдел</w:t>
      </w:r>
      <w:r w:rsidR="00D3331C">
        <w:rPr>
          <w:bCs/>
        </w:rPr>
        <w:t>а</w:t>
      </w:r>
      <w:r w:rsidR="00D3331C" w:rsidRPr="00D3331C">
        <w:rPr>
          <w:bCs/>
        </w:rPr>
        <w:t xml:space="preserve">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D3331C" w:rsidRPr="00D3331C">
        <w:rPr>
          <w:bCs/>
        </w:rPr>
        <w:t>Куйтунский</w:t>
      </w:r>
      <w:proofErr w:type="spellEnd"/>
      <w:r w:rsidR="00D3331C" w:rsidRPr="00D3331C">
        <w:rPr>
          <w:bCs/>
        </w:rPr>
        <w:t xml:space="preserve"> район»)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r>
        <w:rPr>
          <w:bCs/>
        </w:rPr>
        <w:t>»;</w:t>
      </w:r>
    </w:p>
    <w:p w14:paraId="2D7CD762" w14:textId="60129E82" w:rsidR="001E04E7" w:rsidRPr="00D3331C" w:rsidRDefault="001E7EF5" w:rsidP="001E7EF5">
      <w:pPr>
        <w:pStyle w:val="21"/>
        <w:ind w:firstLine="709"/>
        <w:rPr>
          <w:bCs/>
        </w:rPr>
      </w:pPr>
      <w:r>
        <w:rPr>
          <w:bCs/>
        </w:rPr>
        <w:t>1.4. Пункт 9.1. Правил</w:t>
      </w:r>
      <w:r w:rsidRPr="00D3331C">
        <w:rPr>
          <w:bCs/>
        </w:rPr>
        <w:t xml:space="preserve"> изложить в новой редакции</w:t>
      </w:r>
      <w:r>
        <w:rPr>
          <w:bCs/>
        </w:rPr>
        <w:t xml:space="preserve"> следующего содержания:</w:t>
      </w:r>
    </w:p>
    <w:p w14:paraId="1BA84BF0" w14:textId="6CDEEE49" w:rsidR="001E04E7" w:rsidRPr="001E04E7" w:rsidRDefault="001E7EF5" w:rsidP="001E7EF5">
      <w:pPr>
        <w:pStyle w:val="21"/>
        <w:ind w:right="49" w:firstLine="708"/>
        <w:rPr>
          <w:bCs/>
        </w:rPr>
      </w:pPr>
      <w:r>
        <w:rPr>
          <w:bCs/>
        </w:rPr>
        <w:t>«</w:t>
      </w:r>
      <w:r w:rsidR="001E04E7" w:rsidRPr="001E04E7">
        <w:rPr>
          <w:bCs/>
        </w:rPr>
        <w:t xml:space="preserve">9.1. В рамках своих полномочий администрация муниципального образования </w:t>
      </w:r>
      <w:proofErr w:type="spellStart"/>
      <w:r w:rsidR="001E04E7" w:rsidRPr="001E04E7">
        <w:rPr>
          <w:bCs/>
        </w:rPr>
        <w:t>Куйтунский</w:t>
      </w:r>
      <w:proofErr w:type="spellEnd"/>
      <w:r w:rsidR="001E04E7" w:rsidRPr="001E04E7">
        <w:rPr>
          <w:bCs/>
        </w:rPr>
        <w:t xml:space="preserve"> район в лице </w:t>
      </w:r>
      <w:r w:rsidR="00D116C2" w:rsidRPr="00D116C2">
        <w:rPr>
          <w:bCs/>
        </w:rPr>
        <w:t>отдел</w:t>
      </w:r>
      <w:r w:rsidR="00D116C2">
        <w:rPr>
          <w:bCs/>
        </w:rPr>
        <w:t>а</w:t>
      </w:r>
      <w:r w:rsidR="00D116C2" w:rsidRPr="00D116C2">
        <w:rPr>
          <w:bCs/>
        </w:rPr>
        <w:t xml:space="preserve">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D116C2" w:rsidRPr="00D116C2">
        <w:rPr>
          <w:bCs/>
        </w:rPr>
        <w:t>Куйтунский</w:t>
      </w:r>
      <w:proofErr w:type="spellEnd"/>
      <w:r w:rsidR="00D116C2" w:rsidRPr="00D116C2">
        <w:rPr>
          <w:bCs/>
        </w:rPr>
        <w:t xml:space="preserve"> район»</w:t>
      </w:r>
      <w:r w:rsidR="001E04E7" w:rsidRPr="001E04E7">
        <w:rPr>
          <w:bCs/>
        </w:rPr>
        <w:t>:</w:t>
      </w:r>
    </w:p>
    <w:p w14:paraId="2275E94A" w14:textId="3CFBDB1D" w:rsidR="001E04E7" w:rsidRPr="001E04E7" w:rsidRDefault="001E04E7" w:rsidP="001E7EF5">
      <w:pPr>
        <w:pStyle w:val="21"/>
        <w:tabs>
          <w:tab w:val="left" w:pos="9072"/>
        </w:tabs>
        <w:ind w:right="49" w:firstLine="567"/>
        <w:rPr>
          <w:bCs/>
        </w:rPr>
      </w:pPr>
      <w:r w:rsidRPr="001E04E7">
        <w:rPr>
          <w:bCs/>
        </w:rPr>
        <w:t>- выдает разрешения на установку и эксплуатацию рекламных конструкций на</w:t>
      </w:r>
      <w:r w:rsidR="005A5DD4">
        <w:rPr>
          <w:bCs/>
        </w:rPr>
        <w:t xml:space="preserve"> </w:t>
      </w:r>
      <w:r w:rsidRPr="001E04E7">
        <w:rPr>
          <w:bCs/>
        </w:rPr>
        <w:t>территории</w:t>
      </w:r>
      <w:r w:rsidR="001E7EF5">
        <w:rPr>
          <w:bCs/>
        </w:rPr>
        <w:t xml:space="preserve"> </w:t>
      </w:r>
      <w:r w:rsidRPr="001E04E7">
        <w:rPr>
          <w:bCs/>
        </w:rPr>
        <w:t xml:space="preserve">муниципального образования </w:t>
      </w:r>
      <w:proofErr w:type="spellStart"/>
      <w:r w:rsidRPr="001E04E7">
        <w:rPr>
          <w:bCs/>
        </w:rPr>
        <w:t>Куйтунский</w:t>
      </w:r>
      <w:proofErr w:type="spellEnd"/>
      <w:r w:rsidRPr="001E04E7">
        <w:rPr>
          <w:bCs/>
        </w:rPr>
        <w:t xml:space="preserve"> район;</w:t>
      </w:r>
    </w:p>
    <w:p w14:paraId="20839114" w14:textId="77777777" w:rsidR="001E04E7" w:rsidRPr="001E04E7" w:rsidRDefault="001E04E7" w:rsidP="001E7EF5">
      <w:pPr>
        <w:pStyle w:val="21"/>
        <w:tabs>
          <w:tab w:val="left" w:pos="9072"/>
        </w:tabs>
        <w:ind w:right="49" w:firstLine="567"/>
        <w:rPr>
          <w:bCs/>
        </w:rPr>
      </w:pPr>
      <w:r w:rsidRPr="001E04E7">
        <w:rPr>
          <w:bCs/>
        </w:rPr>
        <w:t>- обеспечивает разработку концептуальных, методических положений и норм в области размещения рекламных конструкций;</w:t>
      </w:r>
    </w:p>
    <w:p w14:paraId="726173E5" w14:textId="77777777" w:rsidR="001E04E7" w:rsidRPr="001E04E7" w:rsidRDefault="001E04E7" w:rsidP="001E7EF5">
      <w:pPr>
        <w:pStyle w:val="21"/>
        <w:tabs>
          <w:tab w:val="left" w:pos="9072"/>
        </w:tabs>
        <w:ind w:right="49" w:firstLine="567"/>
        <w:rPr>
          <w:bCs/>
        </w:rPr>
      </w:pPr>
      <w:r w:rsidRPr="001E04E7">
        <w:rPr>
          <w:bCs/>
        </w:rPr>
        <w:t>- осуществляет инвентаризацию рекламных конструкций;</w:t>
      </w:r>
    </w:p>
    <w:p w14:paraId="1FA80AE9" w14:textId="77777777" w:rsidR="001E04E7" w:rsidRPr="001E04E7" w:rsidRDefault="001E04E7" w:rsidP="001E7EF5">
      <w:pPr>
        <w:pStyle w:val="21"/>
        <w:tabs>
          <w:tab w:val="left" w:pos="9072"/>
        </w:tabs>
        <w:ind w:right="49" w:firstLine="567"/>
        <w:rPr>
          <w:bCs/>
        </w:rPr>
      </w:pPr>
      <w:r w:rsidRPr="001E04E7">
        <w:rPr>
          <w:bCs/>
        </w:rPr>
        <w:t>- проверяет наличие разрешений на установку и эксплуатацию рекламных конструкций;</w:t>
      </w:r>
    </w:p>
    <w:p w14:paraId="0CB743B8" w14:textId="1C408945" w:rsidR="001E04E7" w:rsidRDefault="001E04E7" w:rsidP="001E7EF5">
      <w:pPr>
        <w:pStyle w:val="21"/>
        <w:ind w:right="49" w:firstLine="567"/>
        <w:rPr>
          <w:bCs/>
        </w:rPr>
      </w:pPr>
      <w:r w:rsidRPr="001E04E7">
        <w:rPr>
          <w:bCs/>
        </w:rPr>
        <w:t>- при выявлении нарушений градостроительных норм и правил, технических условий и эстетических требований, а также требований настоящих Правил, предъявляемых к размещению рекламных конструкций, выдает соответствующие предписания об устранении нарушений или демонтаже рекламных конструкций.</w:t>
      </w:r>
      <w:r w:rsidR="001E7EF5">
        <w:rPr>
          <w:bCs/>
        </w:rPr>
        <w:t>»;</w:t>
      </w:r>
    </w:p>
    <w:p w14:paraId="1C3F5728" w14:textId="571F1FC5" w:rsidR="001E7EF5" w:rsidRPr="001E04E7" w:rsidRDefault="001E7EF5" w:rsidP="005A5DD4">
      <w:pPr>
        <w:pStyle w:val="21"/>
        <w:ind w:right="49" w:firstLine="567"/>
        <w:rPr>
          <w:bCs/>
        </w:rPr>
      </w:pPr>
      <w:r>
        <w:rPr>
          <w:bCs/>
        </w:rPr>
        <w:t xml:space="preserve"> 1.5. Пункт 9.2.</w:t>
      </w:r>
      <w:r w:rsidRPr="001E7EF5">
        <w:rPr>
          <w:bCs/>
        </w:rPr>
        <w:t xml:space="preserve"> </w:t>
      </w:r>
      <w:r>
        <w:rPr>
          <w:bCs/>
        </w:rPr>
        <w:t>Правил</w:t>
      </w:r>
      <w:r w:rsidRPr="00D3331C">
        <w:rPr>
          <w:bCs/>
        </w:rPr>
        <w:t xml:space="preserve"> изложить в новой редакции</w:t>
      </w:r>
      <w:r>
        <w:rPr>
          <w:bCs/>
        </w:rPr>
        <w:t xml:space="preserve"> следующего содержания:</w:t>
      </w:r>
    </w:p>
    <w:p w14:paraId="6DADB0B9" w14:textId="63B7E225" w:rsidR="001E04E7" w:rsidRDefault="001E7EF5" w:rsidP="001E7EF5">
      <w:pPr>
        <w:pStyle w:val="21"/>
        <w:ind w:right="49" w:firstLine="708"/>
        <w:rPr>
          <w:bCs/>
        </w:rPr>
      </w:pPr>
      <w:r>
        <w:rPr>
          <w:bCs/>
        </w:rPr>
        <w:t>«</w:t>
      </w:r>
      <w:r w:rsidR="001E04E7" w:rsidRPr="001E04E7">
        <w:rPr>
          <w:bCs/>
        </w:rPr>
        <w:t xml:space="preserve">9.2. Администрация муниципального образования </w:t>
      </w:r>
      <w:proofErr w:type="spellStart"/>
      <w:r w:rsidR="001E04E7" w:rsidRPr="001E04E7">
        <w:rPr>
          <w:bCs/>
        </w:rPr>
        <w:t>Куйтунский</w:t>
      </w:r>
      <w:proofErr w:type="spellEnd"/>
      <w:r w:rsidR="001E04E7" w:rsidRPr="001E04E7">
        <w:rPr>
          <w:bCs/>
        </w:rPr>
        <w:t xml:space="preserve"> район, в лице </w:t>
      </w:r>
      <w:bookmarkStart w:id="3" w:name="_Hlk164778149"/>
      <w:r w:rsidR="00D116C2" w:rsidRPr="00D116C2">
        <w:rPr>
          <w:bCs/>
        </w:rPr>
        <w:t>отдел</w:t>
      </w:r>
      <w:r w:rsidR="00D116C2">
        <w:rPr>
          <w:bCs/>
        </w:rPr>
        <w:t>а</w:t>
      </w:r>
      <w:r w:rsidR="00D116C2" w:rsidRPr="00D116C2">
        <w:rPr>
          <w:bCs/>
        </w:rPr>
        <w:t xml:space="preserve">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D116C2" w:rsidRPr="00D116C2">
        <w:rPr>
          <w:bCs/>
        </w:rPr>
        <w:t>Куйтунский</w:t>
      </w:r>
      <w:proofErr w:type="spellEnd"/>
      <w:r w:rsidR="00D116C2" w:rsidRPr="00D116C2">
        <w:rPr>
          <w:bCs/>
        </w:rPr>
        <w:t xml:space="preserve"> район»</w:t>
      </w:r>
      <w:bookmarkEnd w:id="3"/>
      <w:r w:rsidR="00D116C2">
        <w:rPr>
          <w:bCs/>
        </w:rPr>
        <w:t xml:space="preserve"> </w:t>
      </w:r>
      <w:r w:rsidR="001E04E7" w:rsidRPr="001E04E7">
        <w:rPr>
          <w:bCs/>
        </w:rPr>
        <w:t>в случае выявления нарушений законодательства в области рекламы, настоящих Правил направляет материалы о таких нарушениях в Управление Федеральной антимонопольной службы по Иркутской области, органы прокуратуры, соответствующий суд, административные комиссии для принятия ими мер в соответствии с законодательством.</w:t>
      </w:r>
      <w:r>
        <w:rPr>
          <w:bCs/>
        </w:rPr>
        <w:t>»;</w:t>
      </w:r>
    </w:p>
    <w:p w14:paraId="382E891E" w14:textId="164D6566" w:rsidR="00D3331C" w:rsidRDefault="001E7EF5" w:rsidP="005A5DD4">
      <w:pPr>
        <w:pStyle w:val="21"/>
        <w:ind w:right="49" w:firstLine="567"/>
        <w:rPr>
          <w:bCs/>
        </w:rPr>
      </w:pPr>
      <w:r>
        <w:rPr>
          <w:bCs/>
        </w:rPr>
        <w:t>1.6</w:t>
      </w:r>
      <w:r w:rsidR="00D116C2">
        <w:rPr>
          <w:bCs/>
        </w:rPr>
        <w:t xml:space="preserve">. Приложение </w:t>
      </w:r>
      <w:r w:rsidR="00E81613">
        <w:rPr>
          <w:bCs/>
        </w:rPr>
        <w:t xml:space="preserve">№ </w:t>
      </w:r>
      <w:r w:rsidR="00D116C2">
        <w:rPr>
          <w:bCs/>
        </w:rPr>
        <w:t xml:space="preserve">1 к </w:t>
      </w:r>
      <w:r w:rsidR="00E81613">
        <w:rPr>
          <w:bCs/>
        </w:rPr>
        <w:t>П</w:t>
      </w:r>
      <w:r w:rsidR="00D116C2" w:rsidRPr="00D116C2">
        <w:rPr>
          <w:bCs/>
        </w:rPr>
        <w:t>равила</w:t>
      </w:r>
      <w:r w:rsidR="00D116C2">
        <w:rPr>
          <w:bCs/>
        </w:rPr>
        <w:t>м</w:t>
      </w:r>
      <w:r w:rsidR="00D116C2" w:rsidRPr="00D116C2">
        <w:rPr>
          <w:bCs/>
        </w:rPr>
        <w:t xml:space="preserve"> </w:t>
      </w:r>
      <w:r w:rsidR="00D116C2">
        <w:rPr>
          <w:bCs/>
        </w:rPr>
        <w:t>изложить в новой редакции</w:t>
      </w:r>
      <w:r w:rsidR="00E81613">
        <w:rPr>
          <w:bCs/>
        </w:rPr>
        <w:t xml:space="preserve">, согласно </w:t>
      </w:r>
      <w:r w:rsidR="00D116C2">
        <w:rPr>
          <w:bCs/>
        </w:rPr>
        <w:t>Приложени</w:t>
      </w:r>
      <w:r w:rsidR="00E81613">
        <w:rPr>
          <w:bCs/>
        </w:rPr>
        <w:t xml:space="preserve">ю </w:t>
      </w:r>
      <w:r w:rsidR="00D116C2">
        <w:rPr>
          <w:bCs/>
        </w:rPr>
        <w:t>1</w:t>
      </w:r>
      <w:r w:rsidR="00E81613">
        <w:rPr>
          <w:bCs/>
        </w:rPr>
        <w:t xml:space="preserve"> к настоящему постановлению.</w:t>
      </w:r>
    </w:p>
    <w:p w14:paraId="513D9F17" w14:textId="597E67CD" w:rsidR="00D116C2" w:rsidRPr="00D3331C" w:rsidRDefault="001E7EF5" w:rsidP="00E81613">
      <w:pPr>
        <w:pStyle w:val="21"/>
        <w:ind w:right="49" w:firstLine="567"/>
        <w:rPr>
          <w:bCs/>
        </w:rPr>
      </w:pPr>
      <w:r>
        <w:rPr>
          <w:bCs/>
        </w:rPr>
        <w:t>1.7</w:t>
      </w:r>
      <w:r w:rsidR="00D116C2">
        <w:rPr>
          <w:bCs/>
        </w:rPr>
        <w:t xml:space="preserve">. </w:t>
      </w:r>
      <w:r w:rsidR="00E81613">
        <w:rPr>
          <w:bCs/>
        </w:rPr>
        <w:t>Приложение № 2 к П</w:t>
      </w:r>
      <w:r w:rsidR="00E81613" w:rsidRPr="00D116C2">
        <w:rPr>
          <w:bCs/>
        </w:rPr>
        <w:t>равила</w:t>
      </w:r>
      <w:r w:rsidR="00E81613">
        <w:rPr>
          <w:bCs/>
        </w:rPr>
        <w:t>м</w:t>
      </w:r>
      <w:r w:rsidR="00E81613" w:rsidRPr="00D116C2">
        <w:rPr>
          <w:bCs/>
        </w:rPr>
        <w:t xml:space="preserve"> </w:t>
      </w:r>
      <w:r w:rsidR="00E81613">
        <w:rPr>
          <w:bCs/>
        </w:rPr>
        <w:t xml:space="preserve">изложить в новой редакции, согласно Приложению </w:t>
      </w:r>
      <w:r w:rsidR="00723836">
        <w:rPr>
          <w:bCs/>
        </w:rPr>
        <w:t>2</w:t>
      </w:r>
      <w:r w:rsidR="00E81613">
        <w:rPr>
          <w:bCs/>
        </w:rPr>
        <w:t xml:space="preserve"> к настоящему постановлению.</w:t>
      </w:r>
    </w:p>
    <w:p w14:paraId="42EF6808" w14:textId="192C0CB2" w:rsidR="0034187B" w:rsidRPr="0034187B" w:rsidRDefault="001E7EF5" w:rsidP="001E7EF5">
      <w:pPr>
        <w:pStyle w:val="21"/>
        <w:tabs>
          <w:tab w:val="left" w:pos="851"/>
        </w:tabs>
        <w:ind w:right="0" w:firstLine="709"/>
        <w:rPr>
          <w:rFonts w:eastAsia="TimesNewRoman"/>
          <w:lang w:eastAsia="en-US"/>
        </w:rPr>
      </w:pPr>
      <w:r>
        <w:rPr>
          <w:rFonts w:eastAsia="TimesNewRoman"/>
          <w:lang w:eastAsia="en-US"/>
        </w:rPr>
        <w:t>2.</w:t>
      </w:r>
      <w:r w:rsidR="0034187B" w:rsidRPr="0034187B">
        <w:rPr>
          <w:rFonts w:eastAsia="Times New Roman"/>
        </w:rPr>
        <w:t xml:space="preserve"> </w:t>
      </w:r>
      <w:r w:rsidR="0034187B" w:rsidRPr="0034187B">
        <w:rPr>
          <w:rFonts w:eastAsia="TimesNewRoman"/>
          <w:lang w:eastAsia="en-US"/>
        </w:rPr>
        <w:t xml:space="preserve">Управляющему делами администрации муниципального образования </w:t>
      </w:r>
      <w:proofErr w:type="spellStart"/>
      <w:r w:rsidR="0034187B" w:rsidRPr="0034187B">
        <w:rPr>
          <w:rFonts w:eastAsia="TimesNewRoman"/>
          <w:lang w:eastAsia="en-US"/>
        </w:rPr>
        <w:t>Куйтунский</w:t>
      </w:r>
      <w:proofErr w:type="spellEnd"/>
      <w:r w:rsidR="0034187B" w:rsidRPr="0034187B">
        <w:rPr>
          <w:rFonts w:eastAsia="TimesNewRoman"/>
          <w:lang w:eastAsia="en-US"/>
        </w:rPr>
        <w:t xml:space="preserve"> район </w:t>
      </w:r>
      <w:proofErr w:type="spellStart"/>
      <w:r w:rsidR="0034187B" w:rsidRPr="0034187B">
        <w:rPr>
          <w:rFonts w:eastAsia="TimesNewRoman"/>
          <w:lang w:eastAsia="en-US"/>
        </w:rPr>
        <w:t>Чуйкиной</w:t>
      </w:r>
      <w:proofErr w:type="spellEnd"/>
      <w:r w:rsidR="0034187B" w:rsidRPr="0034187B">
        <w:rPr>
          <w:rFonts w:eastAsia="TimesNewRoman"/>
          <w:lang w:eastAsia="en-US"/>
        </w:rPr>
        <w:t xml:space="preserve"> И.В. опубликовать настоящее постановление в газете «Вестник </w:t>
      </w:r>
      <w:proofErr w:type="spellStart"/>
      <w:r w:rsidR="0034187B" w:rsidRPr="0034187B">
        <w:rPr>
          <w:rFonts w:eastAsia="TimesNewRoman"/>
          <w:lang w:eastAsia="en-US"/>
        </w:rPr>
        <w:t>Куйтунского</w:t>
      </w:r>
      <w:proofErr w:type="spellEnd"/>
      <w:r w:rsidR="0034187B" w:rsidRPr="0034187B">
        <w:rPr>
          <w:rFonts w:eastAsia="TimesNewRoman"/>
          <w:lang w:eastAsia="en-US"/>
        </w:rPr>
        <w:t xml:space="preserve"> района». </w:t>
      </w:r>
    </w:p>
    <w:p w14:paraId="7576CFDF" w14:textId="1141B284" w:rsidR="0034187B" w:rsidRPr="0034187B" w:rsidRDefault="001E7EF5" w:rsidP="001E7EF5">
      <w:pPr>
        <w:pStyle w:val="21"/>
        <w:tabs>
          <w:tab w:val="left" w:pos="851"/>
        </w:tabs>
        <w:ind w:right="0" w:firstLine="709"/>
        <w:rPr>
          <w:rFonts w:eastAsia="TimesNewRoman"/>
          <w:lang w:eastAsia="en-US"/>
        </w:rPr>
      </w:pPr>
      <w:r>
        <w:rPr>
          <w:rFonts w:eastAsia="TimesNewRoman"/>
          <w:lang w:eastAsia="en-US"/>
        </w:rPr>
        <w:lastRenderedPageBreak/>
        <w:t>3</w:t>
      </w:r>
      <w:r w:rsidR="0034187B" w:rsidRPr="0034187B">
        <w:rPr>
          <w:rFonts w:eastAsia="TimesNewRoman"/>
          <w:lang w:eastAsia="en-US"/>
        </w:rPr>
        <w:t xml:space="preserve">. Отделу организационной и кадровой работы администрации </w:t>
      </w:r>
      <w:bookmarkStart w:id="4" w:name="_Hlk146010059"/>
      <w:r w:rsidR="0034187B" w:rsidRPr="0034187B">
        <w:rPr>
          <w:rFonts w:eastAsia="TimesNewRoman"/>
          <w:lang w:eastAsia="en-US"/>
        </w:rPr>
        <w:t xml:space="preserve">муниципального образования </w:t>
      </w:r>
      <w:proofErr w:type="spellStart"/>
      <w:r w:rsidR="0034187B" w:rsidRPr="0034187B">
        <w:rPr>
          <w:rFonts w:eastAsia="TimesNewRoman"/>
          <w:lang w:eastAsia="en-US"/>
        </w:rPr>
        <w:t>Куйтунский</w:t>
      </w:r>
      <w:proofErr w:type="spellEnd"/>
      <w:r w:rsidR="0034187B" w:rsidRPr="0034187B">
        <w:rPr>
          <w:rFonts w:eastAsia="TimesNewRoman"/>
          <w:lang w:eastAsia="en-US"/>
        </w:rPr>
        <w:t xml:space="preserve"> район</w:t>
      </w:r>
      <w:bookmarkEnd w:id="4"/>
      <w:r w:rsidR="0034187B" w:rsidRPr="0034187B">
        <w:rPr>
          <w:rFonts w:eastAsia="TimesNewRoman"/>
          <w:lang w:eastAsia="en-US"/>
        </w:rPr>
        <w:t xml:space="preserve"> разместить настоящее постановление в сетевом издании «Официальный сайт муниципального образования </w:t>
      </w:r>
      <w:proofErr w:type="spellStart"/>
      <w:r w:rsidR="0034187B" w:rsidRPr="0034187B">
        <w:rPr>
          <w:rFonts w:eastAsia="TimesNewRoman"/>
          <w:lang w:eastAsia="en-US"/>
        </w:rPr>
        <w:t>Куйтунский</w:t>
      </w:r>
      <w:proofErr w:type="spellEnd"/>
      <w:r w:rsidR="0034187B" w:rsidRPr="0034187B">
        <w:rPr>
          <w:rFonts w:eastAsia="TimesNewRoman"/>
          <w:lang w:eastAsia="en-US"/>
        </w:rPr>
        <w:t xml:space="preserve"> район» в информационно-телекоммуникационной сети «Интернет» </w:t>
      </w:r>
      <w:proofErr w:type="spellStart"/>
      <w:r w:rsidR="0034187B" w:rsidRPr="0034187B">
        <w:rPr>
          <w:rFonts w:eastAsia="TimesNewRoman"/>
          <w:lang w:eastAsia="en-US"/>
        </w:rPr>
        <w:t>куйтунскийрайон.рф</w:t>
      </w:r>
      <w:proofErr w:type="spellEnd"/>
      <w:r w:rsidR="0034187B" w:rsidRPr="0034187B">
        <w:rPr>
          <w:rFonts w:eastAsia="TimesNewRoman"/>
          <w:lang w:eastAsia="en-US"/>
        </w:rPr>
        <w:t xml:space="preserve">. </w:t>
      </w:r>
    </w:p>
    <w:p w14:paraId="6947BA9A" w14:textId="67E0614E" w:rsidR="00723836" w:rsidRPr="00723836" w:rsidRDefault="00723836" w:rsidP="00723836">
      <w:pPr>
        <w:pStyle w:val="af1"/>
        <w:widowControl w:val="0"/>
        <w:tabs>
          <w:tab w:val="left" w:pos="220"/>
        </w:tabs>
        <w:jc w:val="both"/>
        <w:rPr>
          <w:rFonts w:ascii="Times New Roman" w:eastAsia="Times New Roman" w:hAnsi="Times New Roman" w:cs="Times New Roman"/>
          <w:color w:val="auto"/>
          <w:sz w:val="24"/>
          <w:szCs w:val="24"/>
        </w:rPr>
      </w:pPr>
      <w:r>
        <w:rPr>
          <w:rFonts w:ascii="Times New Roman" w:eastAsia="TimesNewRoman" w:hAnsi="Times New Roman" w:cs="Times New Roman"/>
          <w:sz w:val="24"/>
          <w:szCs w:val="24"/>
          <w:lang w:eastAsia="en-US"/>
        </w:rPr>
        <w:tab/>
      </w:r>
      <w:r>
        <w:rPr>
          <w:rFonts w:ascii="Times New Roman" w:eastAsia="TimesNewRoman" w:hAnsi="Times New Roman" w:cs="Times New Roman"/>
          <w:sz w:val="24"/>
          <w:szCs w:val="24"/>
          <w:lang w:eastAsia="en-US"/>
        </w:rPr>
        <w:tab/>
      </w:r>
      <w:r w:rsidR="006B30A8" w:rsidRPr="00723836">
        <w:rPr>
          <w:rFonts w:ascii="Times New Roman" w:eastAsia="TimesNewRoman" w:hAnsi="Times New Roman" w:cs="Times New Roman"/>
          <w:sz w:val="24"/>
          <w:szCs w:val="24"/>
          <w:lang w:eastAsia="en-US"/>
        </w:rPr>
        <w:t>4</w:t>
      </w:r>
      <w:r w:rsidR="0034187B" w:rsidRPr="00723836">
        <w:rPr>
          <w:rFonts w:ascii="Times New Roman" w:eastAsia="TimesNewRoman" w:hAnsi="Times New Roman" w:cs="Times New Roman"/>
          <w:sz w:val="24"/>
          <w:szCs w:val="24"/>
          <w:lang w:eastAsia="en-US"/>
        </w:rPr>
        <w:t xml:space="preserve">.   </w:t>
      </w:r>
      <w:r w:rsidRPr="00723836">
        <w:rPr>
          <w:rFonts w:ascii="Times New Roman" w:eastAsia="Times New Roman" w:hAnsi="Times New Roman" w:cs="Times New Roman"/>
          <w:color w:val="auto"/>
          <w:sz w:val="24"/>
          <w:szCs w:val="24"/>
        </w:rPr>
        <w:t>Настоящее постановление вступает в силу после его официального опубликования.</w:t>
      </w:r>
    </w:p>
    <w:p w14:paraId="40D2B705" w14:textId="20E95169" w:rsidR="0034187B" w:rsidRPr="0034187B" w:rsidRDefault="006B30A8" w:rsidP="00723836">
      <w:pPr>
        <w:pStyle w:val="21"/>
        <w:tabs>
          <w:tab w:val="left" w:pos="851"/>
        </w:tabs>
        <w:ind w:right="0" w:firstLine="709"/>
        <w:rPr>
          <w:rFonts w:eastAsia="TimesNewRoman"/>
          <w:lang w:eastAsia="en-US"/>
        </w:rPr>
      </w:pPr>
      <w:r>
        <w:rPr>
          <w:rFonts w:eastAsia="TimesNewRoman"/>
          <w:lang w:eastAsia="en-US"/>
        </w:rPr>
        <w:t>5</w:t>
      </w:r>
      <w:r w:rsidR="0034187B" w:rsidRPr="0034187B">
        <w:rPr>
          <w:rFonts w:eastAsia="TimesNewRoman"/>
          <w:lang w:eastAsia="en-US"/>
        </w:rPr>
        <w:t>.</w:t>
      </w:r>
      <w:r>
        <w:rPr>
          <w:rFonts w:eastAsia="TimesNewRoman"/>
          <w:lang w:eastAsia="en-US"/>
        </w:rPr>
        <w:t xml:space="preserve"> </w:t>
      </w:r>
      <w:r w:rsidR="00723836" w:rsidRPr="00956B44">
        <w:rPr>
          <w:rFonts w:eastAsia="Times New Roman"/>
        </w:rPr>
        <w:t xml:space="preserve">Контроль за исполнением настоящего постановления возложить на председателя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723836" w:rsidRPr="00956B44">
        <w:rPr>
          <w:rFonts w:eastAsia="Times New Roman"/>
        </w:rPr>
        <w:t>Куйтунский</w:t>
      </w:r>
      <w:proofErr w:type="spellEnd"/>
      <w:r w:rsidR="00723836" w:rsidRPr="00956B44">
        <w:rPr>
          <w:rFonts w:eastAsia="Times New Roman"/>
        </w:rPr>
        <w:t xml:space="preserve"> район» </w:t>
      </w:r>
      <w:r w:rsidR="00723836">
        <w:rPr>
          <w:rFonts w:eastAsia="Times New Roman"/>
        </w:rPr>
        <w:t>Путову О.В.</w:t>
      </w:r>
    </w:p>
    <w:p w14:paraId="51942F22" w14:textId="6EC41E05" w:rsidR="00851992" w:rsidRPr="00984DE3" w:rsidRDefault="00851992" w:rsidP="0034187B">
      <w:pPr>
        <w:pStyle w:val="21"/>
        <w:tabs>
          <w:tab w:val="left" w:pos="851"/>
        </w:tabs>
        <w:ind w:right="0" w:firstLine="567"/>
      </w:pPr>
    </w:p>
    <w:p w14:paraId="20741042" w14:textId="77777777" w:rsidR="007E2663" w:rsidRDefault="007E2663" w:rsidP="00723836">
      <w:pPr>
        <w:ind w:right="38"/>
        <w:jc w:val="both"/>
      </w:pPr>
    </w:p>
    <w:p w14:paraId="1FA07AB6" w14:textId="77777777" w:rsidR="00582A1E" w:rsidRDefault="00582A1E" w:rsidP="00BF6A64">
      <w:r>
        <w:t xml:space="preserve">Мэр муниципального образования </w:t>
      </w:r>
    </w:p>
    <w:p w14:paraId="6A905D93" w14:textId="5C9C71C4" w:rsidR="004D3A30" w:rsidRDefault="00582A1E" w:rsidP="00BF6A64">
      <w:proofErr w:type="spellStart"/>
      <w:r>
        <w:t>Куйтунский</w:t>
      </w:r>
      <w:proofErr w:type="spellEnd"/>
      <w:r>
        <w:t xml:space="preserve"> район                                                                                </w:t>
      </w:r>
      <w:r w:rsidR="006B30A8">
        <w:t xml:space="preserve">                            </w:t>
      </w:r>
      <w:r>
        <w:t>А.</w:t>
      </w:r>
      <w:r w:rsidR="00D116C2">
        <w:t>А</w:t>
      </w:r>
      <w:r>
        <w:t xml:space="preserve">. </w:t>
      </w:r>
      <w:r w:rsidR="00D116C2">
        <w:t>Непомнящий</w:t>
      </w:r>
    </w:p>
    <w:p w14:paraId="3F62B8DA" w14:textId="77777777" w:rsidR="00151F8C" w:rsidRDefault="00151F8C" w:rsidP="00C51807">
      <w:pPr>
        <w:ind w:firstLine="851"/>
      </w:pPr>
    </w:p>
    <w:p w14:paraId="495A64FA" w14:textId="77777777" w:rsidR="00151F8C" w:rsidRDefault="00151F8C" w:rsidP="00C51807">
      <w:pPr>
        <w:ind w:firstLine="851"/>
      </w:pPr>
    </w:p>
    <w:p w14:paraId="2BE0A63C" w14:textId="77777777" w:rsidR="00151F8C" w:rsidRDefault="00151F8C" w:rsidP="00C51807">
      <w:pPr>
        <w:ind w:firstLine="851"/>
      </w:pPr>
    </w:p>
    <w:p w14:paraId="64561659" w14:textId="77777777" w:rsidR="004B4588" w:rsidRDefault="004B4588" w:rsidP="007E2663">
      <w:pPr>
        <w:ind w:right="-1134"/>
        <w:rPr>
          <w:sz w:val="20"/>
          <w:szCs w:val="20"/>
        </w:rPr>
      </w:pPr>
    </w:p>
    <w:p w14:paraId="55A44A45" w14:textId="77777777" w:rsidR="004B4588" w:rsidRDefault="004B4588" w:rsidP="007E2663">
      <w:pPr>
        <w:ind w:right="-1134"/>
        <w:rPr>
          <w:sz w:val="20"/>
          <w:szCs w:val="20"/>
        </w:rPr>
      </w:pPr>
    </w:p>
    <w:p w14:paraId="6194A263" w14:textId="77777777" w:rsidR="004B4588" w:rsidRPr="004B4588" w:rsidRDefault="004B4588" w:rsidP="004B4588">
      <w:pPr>
        <w:jc w:val="both"/>
      </w:pPr>
    </w:p>
    <w:p w14:paraId="1E2687A2" w14:textId="77777777" w:rsidR="004B4588" w:rsidRPr="004B4588" w:rsidRDefault="004B4588" w:rsidP="004B4588">
      <w:pPr>
        <w:jc w:val="both"/>
      </w:pPr>
    </w:p>
    <w:p w14:paraId="472E1942" w14:textId="77777777" w:rsidR="004B4588" w:rsidRPr="004B4588" w:rsidRDefault="004B4588" w:rsidP="004B4588">
      <w:pPr>
        <w:jc w:val="both"/>
      </w:pPr>
    </w:p>
    <w:p w14:paraId="4E8BD6C9" w14:textId="77777777" w:rsidR="004B4588" w:rsidRPr="004B4588" w:rsidRDefault="004B4588" w:rsidP="004B4588">
      <w:pPr>
        <w:jc w:val="both"/>
      </w:pPr>
    </w:p>
    <w:p w14:paraId="65BBC6BE" w14:textId="77777777" w:rsidR="004B4588" w:rsidRPr="005E2788" w:rsidRDefault="004B4588" w:rsidP="004B4588"/>
    <w:p w14:paraId="6FC44C2D" w14:textId="77777777" w:rsidR="004B4588" w:rsidRPr="005E2788" w:rsidRDefault="004B4588" w:rsidP="004B4588"/>
    <w:p w14:paraId="58AB3C6D" w14:textId="77777777" w:rsidR="004B4588" w:rsidRPr="005E2788" w:rsidRDefault="004B4588" w:rsidP="004B4588"/>
    <w:p w14:paraId="3C3A18F5" w14:textId="77777777" w:rsidR="004B4588" w:rsidRDefault="004B4588" w:rsidP="004B4588"/>
    <w:p w14:paraId="1BDC5668" w14:textId="77777777" w:rsidR="004B4588" w:rsidRDefault="004B4588" w:rsidP="004B4588"/>
    <w:p w14:paraId="6EEBA0BB" w14:textId="77777777" w:rsidR="004B4588" w:rsidRDefault="004B4588" w:rsidP="004B4588"/>
    <w:p w14:paraId="608214AD" w14:textId="77777777" w:rsidR="004B4588" w:rsidRDefault="004B4588" w:rsidP="004B4588"/>
    <w:p w14:paraId="79601CAB" w14:textId="77777777" w:rsidR="004B4588" w:rsidRDefault="004B4588" w:rsidP="004B4588"/>
    <w:p w14:paraId="7738B491" w14:textId="77777777" w:rsidR="004B4588" w:rsidRDefault="004B4588" w:rsidP="004B4588"/>
    <w:p w14:paraId="557426F8" w14:textId="77777777" w:rsidR="004B4588" w:rsidRDefault="004B4588" w:rsidP="004B4588"/>
    <w:p w14:paraId="6407E184" w14:textId="77777777" w:rsidR="004B4588" w:rsidRDefault="004B4588" w:rsidP="004B4588"/>
    <w:p w14:paraId="1D637499" w14:textId="77777777" w:rsidR="004B4588" w:rsidRDefault="004B4588" w:rsidP="004B4588"/>
    <w:p w14:paraId="0B7CDDCA" w14:textId="77777777" w:rsidR="004B4588" w:rsidRDefault="004B4588" w:rsidP="004B4588"/>
    <w:p w14:paraId="50553771" w14:textId="77777777" w:rsidR="004B4588" w:rsidRDefault="004B4588" w:rsidP="004B4588"/>
    <w:p w14:paraId="703CD891" w14:textId="77777777" w:rsidR="004B4588" w:rsidRDefault="004B4588" w:rsidP="004B4588"/>
    <w:p w14:paraId="694D2FCE" w14:textId="77777777" w:rsidR="004B4588" w:rsidRDefault="004B4588" w:rsidP="004B4588"/>
    <w:p w14:paraId="512FD8DD" w14:textId="77777777" w:rsidR="004B4588" w:rsidRDefault="004B4588" w:rsidP="004B4588"/>
    <w:p w14:paraId="339F66C2" w14:textId="77777777" w:rsidR="004B4588" w:rsidRDefault="004B4588" w:rsidP="004B4588"/>
    <w:p w14:paraId="0535FD77" w14:textId="77777777" w:rsidR="004B4588" w:rsidRDefault="004B4588" w:rsidP="004B4588"/>
    <w:p w14:paraId="034981AC" w14:textId="77777777" w:rsidR="004B4588" w:rsidRDefault="004B4588" w:rsidP="004B4588"/>
    <w:p w14:paraId="360042E1" w14:textId="77777777" w:rsidR="004B4588" w:rsidRDefault="004B4588" w:rsidP="004B4588"/>
    <w:p w14:paraId="43128FB3" w14:textId="77777777" w:rsidR="004B4588" w:rsidRDefault="004B4588" w:rsidP="004B4588"/>
    <w:p w14:paraId="3A1FAE54" w14:textId="77777777" w:rsidR="004B4588" w:rsidRDefault="004B4588" w:rsidP="004B4588"/>
    <w:p w14:paraId="6C6FA05C" w14:textId="77777777" w:rsidR="004B4588" w:rsidRDefault="004B4588" w:rsidP="004B4588"/>
    <w:p w14:paraId="1167CD14" w14:textId="77777777" w:rsidR="004B4588" w:rsidRDefault="004B4588" w:rsidP="004B4588"/>
    <w:p w14:paraId="56334238" w14:textId="77777777" w:rsidR="004B4588" w:rsidRDefault="004B4588" w:rsidP="004B4588"/>
    <w:p w14:paraId="5B6021E2" w14:textId="1200B28C" w:rsidR="00D1241F" w:rsidRDefault="00D1241F" w:rsidP="004B4588"/>
    <w:p w14:paraId="1E424CDE" w14:textId="77777777" w:rsidR="0000487E" w:rsidRDefault="0000487E" w:rsidP="00D1241F">
      <w:pPr>
        <w:ind w:right="-1134"/>
      </w:pPr>
    </w:p>
    <w:p w14:paraId="79ABD199" w14:textId="77777777" w:rsidR="004B4588" w:rsidRDefault="004B4588" w:rsidP="002A1D5B">
      <w:pPr>
        <w:jc w:val="center"/>
      </w:pPr>
      <w:bookmarkStart w:id="5" w:name="_GoBack"/>
      <w:bookmarkEnd w:id="5"/>
    </w:p>
    <w:p w14:paraId="1AD21FD5" w14:textId="77777777" w:rsidR="00723836" w:rsidRDefault="00723836" w:rsidP="00723836">
      <w:pPr>
        <w:suppressAutoHyphens/>
        <w:autoSpaceDE w:val="0"/>
        <w:rPr>
          <w:rFonts w:eastAsia="Arial"/>
          <w:lang w:eastAsia="ar-SA"/>
        </w:rPr>
      </w:pPr>
    </w:p>
    <w:p w14:paraId="69D42A51" w14:textId="77777777" w:rsidR="00723836" w:rsidRDefault="00723836" w:rsidP="00723836">
      <w:pPr>
        <w:suppressAutoHyphens/>
        <w:autoSpaceDE w:val="0"/>
        <w:jc w:val="right"/>
        <w:rPr>
          <w:rFonts w:eastAsia="Arial"/>
          <w:lang w:eastAsia="ar-SA"/>
        </w:rPr>
      </w:pPr>
    </w:p>
    <w:p w14:paraId="5910F3CA" w14:textId="0A1BDC04" w:rsidR="00723836" w:rsidRPr="00F570D4" w:rsidRDefault="00723836" w:rsidP="00723836">
      <w:pPr>
        <w:suppressAutoHyphens/>
        <w:autoSpaceDE w:val="0"/>
        <w:jc w:val="right"/>
        <w:rPr>
          <w:rFonts w:eastAsia="Arial"/>
          <w:lang w:eastAsia="ar-SA"/>
        </w:rPr>
      </w:pPr>
      <w:r w:rsidRPr="00F570D4">
        <w:rPr>
          <w:rFonts w:eastAsia="Arial"/>
          <w:lang w:eastAsia="ar-SA"/>
        </w:rPr>
        <w:t>Приложение 1</w:t>
      </w:r>
    </w:p>
    <w:p w14:paraId="7A658158" w14:textId="77777777" w:rsidR="00723836" w:rsidRPr="00F570D4" w:rsidRDefault="00723836" w:rsidP="00723836">
      <w:pPr>
        <w:tabs>
          <w:tab w:val="right" w:pos="9355"/>
        </w:tabs>
        <w:suppressAutoHyphens/>
        <w:autoSpaceDE w:val="0"/>
        <w:jc w:val="right"/>
        <w:rPr>
          <w:rFonts w:eastAsia="Arial"/>
          <w:lang w:eastAsia="ar-SA"/>
        </w:rPr>
      </w:pPr>
      <w:r w:rsidRPr="00F570D4">
        <w:rPr>
          <w:rFonts w:eastAsia="Arial"/>
          <w:lang w:eastAsia="ar-SA"/>
        </w:rPr>
        <w:tab/>
        <w:t xml:space="preserve">к постановлению администрации </w:t>
      </w:r>
    </w:p>
    <w:p w14:paraId="231FFB91" w14:textId="77777777" w:rsidR="00723836" w:rsidRPr="00F570D4" w:rsidRDefault="00723836" w:rsidP="00723836">
      <w:pPr>
        <w:suppressAutoHyphens/>
        <w:autoSpaceDE w:val="0"/>
        <w:jc w:val="right"/>
        <w:rPr>
          <w:rFonts w:eastAsia="Arial"/>
          <w:lang w:eastAsia="ar-SA"/>
        </w:rPr>
      </w:pPr>
      <w:r w:rsidRPr="00F570D4">
        <w:rPr>
          <w:rFonts w:eastAsia="Arial"/>
          <w:lang w:eastAsia="ar-SA"/>
        </w:rPr>
        <w:t xml:space="preserve">муниципального образования </w:t>
      </w:r>
    </w:p>
    <w:p w14:paraId="1D02A10D" w14:textId="77777777" w:rsidR="00723836" w:rsidRPr="00F570D4" w:rsidRDefault="00723836" w:rsidP="00723836">
      <w:pPr>
        <w:suppressAutoHyphens/>
        <w:autoSpaceDE w:val="0"/>
        <w:jc w:val="right"/>
        <w:rPr>
          <w:rFonts w:eastAsia="Arial"/>
          <w:lang w:eastAsia="ar-SA"/>
        </w:rPr>
      </w:pPr>
      <w:proofErr w:type="spellStart"/>
      <w:r w:rsidRPr="00F570D4">
        <w:rPr>
          <w:rFonts w:eastAsia="Arial"/>
          <w:lang w:eastAsia="ar-SA"/>
        </w:rPr>
        <w:t>Куйтунский</w:t>
      </w:r>
      <w:proofErr w:type="spellEnd"/>
      <w:r w:rsidRPr="00F570D4">
        <w:rPr>
          <w:rFonts w:eastAsia="Arial"/>
          <w:lang w:eastAsia="ar-SA"/>
        </w:rPr>
        <w:t xml:space="preserve"> район </w:t>
      </w:r>
    </w:p>
    <w:p w14:paraId="08E92C1E" w14:textId="77777777" w:rsidR="00723836" w:rsidRPr="00F570D4" w:rsidRDefault="00723836" w:rsidP="00723836">
      <w:pPr>
        <w:suppressAutoHyphens/>
        <w:autoSpaceDE w:val="0"/>
        <w:jc w:val="right"/>
        <w:rPr>
          <w:rFonts w:ascii="Courier New" w:eastAsia="Arial" w:hAnsi="Courier New" w:cs="Courier New"/>
          <w:lang w:eastAsia="ar-SA"/>
        </w:rPr>
      </w:pPr>
      <w:r>
        <w:rPr>
          <w:rFonts w:eastAsia="Arial"/>
          <w:lang w:eastAsia="ar-SA"/>
        </w:rPr>
        <w:t>от «____</w:t>
      </w:r>
      <w:r w:rsidRPr="00F570D4">
        <w:rPr>
          <w:rFonts w:eastAsia="Arial"/>
          <w:lang w:eastAsia="ar-SA"/>
        </w:rPr>
        <w:t xml:space="preserve">» </w:t>
      </w:r>
      <w:r>
        <w:rPr>
          <w:rFonts w:eastAsia="Arial"/>
          <w:lang w:eastAsia="ar-SA"/>
        </w:rPr>
        <w:t>________</w:t>
      </w:r>
      <w:r w:rsidRPr="00F570D4">
        <w:rPr>
          <w:rFonts w:eastAsia="Arial"/>
          <w:lang w:eastAsia="ar-SA"/>
        </w:rPr>
        <w:t xml:space="preserve"> 202</w:t>
      </w:r>
      <w:r>
        <w:rPr>
          <w:rFonts w:eastAsia="Arial"/>
          <w:lang w:eastAsia="ar-SA"/>
        </w:rPr>
        <w:t>4</w:t>
      </w:r>
      <w:r w:rsidRPr="00F570D4">
        <w:rPr>
          <w:rFonts w:eastAsia="Arial"/>
          <w:lang w:eastAsia="ar-SA"/>
        </w:rPr>
        <w:t xml:space="preserve"> г. № </w:t>
      </w:r>
      <w:r>
        <w:rPr>
          <w:rFonts w:eastAsia="Arial"/>
          <w:lang w:eastAsia="ar-SA"/>
        </w:rPr>
        <w:t>______</w:t>
      </w:r>
      <w:r w:rsidRPr="00F570D4">
        <w:rPr>
          <w:rFonts w:eastAsia="Arial"/>
          <w:lang w:eastAsia="ar-SA"/>
        </w:rPr>
        <w:t xml:space="preserve">   </w:t>
      </w:r>
    </w:p>
    <w:p w14:paraId="139A2311" w14:textId="77777777" w:rsidR="004B4588" w:rsidRDefault="004B4588" w:rsidP="004B4588"/>
    <w:p w14:paraId="1B400976" w14:textId="77777777" w:rsidR="004B4588" w:rsidRPr="004D10E5" w:rsidRDefault="004B4588" w:rsidP="004B4588"/>
    <w:p w14:paraId="02B7B5E2" w14:textId="77777777" w:rsidR="004B4588" w:rsidRPr="004D10E5" w:rsidRDefault="004B4588" w:rsidP="004B4588">
      <w:pPr>
        <w:rPr>
          <w:sz w:val="28"/>
          <w:szCs w:val="28"/>
        </w:rPr>
      </w:pPr>
    </w:p>
    <w:p w14:paraId="5CC9538D" w14:textId="77777777" w:rsidR="004B4588" w:rsidRPr="004B4588" w:rsidRDefault="004B4588" w:rsidP="004B4588">
      <w:pPr>
        <w:pStyle w:val="ad"/>
        <w:jc w:val="center"/>
        <w:rPr>
          <w:rFonts w:ascii="Times New Roman" w:hAnsi="Times New Roman" w:cs="Times New Roman"/>
          <w:b/>
        </w:rPr>
      </w:pPr>
      <w:r w:rsidRPr="004B4588">
        <w:rPr>
          <w:rStyle w:val="a9"/>
          <w:rFonts w:ascii="Times New Roman" w:hAnsi="Times New Roman" w:cs="Times New Roman"/>
          <w:b w:val="0"/>
          <w:color w:val="auto"/>
        </w:rPr>
        <w:t>Акт N _____</w:t>
      </w:r>
    </w:p>
    <w:p w14:paraId="329727C2" w14:textId="77777777" w:rsidR="004B4588" w:rsidRPr="004B4588" w:rsidRDefault="004B4588" w:rsidP="004B4588">
      <w:pPr>
        <w:pStyle w:val="ad"/>
        <w:jc w:val="center"/>
        <w:rPr>
          <w:rFonts w:ascii="Times New Roman" w:hAnsi="Times New Roman" w:cs="Times New Roman"/>
          <w:b/>
        </w:rPr>
      </w:pPr>
      <w:r w:rsidRPr="004B4588">
        <w:rPr>
          <w:rStyle w:val="a9"/>
          <w:rFonts w:ascii="Times New Roman" w:hAnsi="Times New Roman" w:cs="Times New Roman"/>
          <w:b w:val="0"/>
          <w:color w:val="auto"/>
        </w:rPr>
        <w:t>о выявлении установленной</w:t>
      </w:r>
    </w:p>
    <w:p w14:paraId="6BDD1EA8" w14:textId="77777777" w:rsidR="004B4588" w:rsidRPr="004B4588" w:rsidRDefault="004B4588" w:rsidP="004B4588">
      <w:pPr>
        <w:pStyle w:val="ad"/>
        <w:jc w:val="center"/>
        <w:rPr>
          <w:rFonts w:ascii="Times New Roman" w:hAnsi="Times New Roman" w:cs="Times New Roman"/>
          <w:b/>
        </w:rPr>
      </w:pPr>
      <w:r w:rsidRPr="004B4588">
        <w:rPr>
          <w:rStyle w:val="a9"/>
          <w:rFonts w:ascii="Times New Roman" w:hAnsi="Times New Roman" w:cs="Times New Roman"/>
          <w:b w:val="0"/>
          <w:color w:val="auto"/>
        </w:rPr>
        <w:t>без разрешения рекламной конструкции</w:t>
      </w:r>
    </w:p>
    <w:p w14:paraId="1CEE036D" w14:textId="77777777" w:rsidR="004B4588" w:rsidRPr="004D10E5" w:rsidRDefault="004B4588" w:rsidP="004B4588">
      <w:pPr>
        <w:rPr>
          <w:sz w:val="28"/>
          <w:szCs w:val="28"/>
        </w:rPr>
      </w:pPr>
    </w:p>
    <w:p w14:paraId="720631C1" w14:textId="5F8768CA" w:rsidR="004B4588" w:rsidRPr="00AE3D75" w:rsidRDefault="004B4588" w:rsidP="004B4588">
      <w:pPr>
        <w:pStyle w:val="ad"/>
        <w:jc w:val="center"/>
        <w:rPr>
          <w:rFonts w:ascii="Times New Roman" w:hAnsi="Times New Roman" w:cs="Times New Roman"/>
        </w:rPr>
      </w:pPr>
      <w:proofErr w:type="spellStart"/>
      <w:r w:rsidRPr="00AE3D75">
        <w:rPr>
          <w:rFonts w:ascii="Times New Roman" w:hAnsi="Times New Roman" w:cs="Times New Roman"/>
        </w:rPr>
        <w:t>р.п</w:t>
      </w:r>
      <w:proofErr w:type="spellEnd"/>
      <w:r w:rsidRPr="00AE3D75">
        <w:rPr>
          <w:rFonts w:ascii="Times New Roman" w:hAnsi="Times New Roman" w:cs="Times New Roman"/>
        </w:rPr>
        <w:t>. Куйтун</w:t>
      </w:r>
      <w:r w:rsidRPr="004D10E5">
        <w:rPr>
          <w:rFonts w:ascii="Times New Roman" w:hAnsi="Times New Roman" w:cs="Times New Roman"/>
          <w:sz w:val="28"/>
          <w:szCs w:val="28"/>
        </w:rPr>
        <w:t xml:space="preserve">                           </w:t>
      </w:r>
      <w:r w:rsidR="0000487E">
        <w:rPr>
          <w:rFonts w:ascii="Times New Roman" w:hAnsi="Times New Roman" w:cs="Times New Roman"/>
          <w:sz w:val="28"/>
          <w:szCs w:val="28"/>
        </w:rPr>
        <w:t xml:space="preserve">                           </w:t>
      </w:r>
      <w:r w:rsidRPr="00AE3D75">
        <w:rPr>
          <w:rFonts w:ascii="Times New Roman" w:hAnsi="Times New Roman" w:cs="Times New Roman"/>
        </w:rPr>
        <w:t>"____" _______________ 20___ г.</w:t>
      </w:r>
    </w:p>
    <w:p w14:paraId="72AFAC0D" w14:textId="77777777" w:rsidR="004B4588" w:rsidRPr="00992014" w:rsidRDefault="004B4588" w:rsidP="004B4588"/>
    <w:p w14:paraId="58686123" w14:textId="6039D7B9" w:rsidR="004B4588" w:rsidRPr="00992014" w:rsidRDefault="00D116C2" w:rsidP="004B4588">
      <w:pPr>
        <w:pStyle w:val="ad"/>
        <w:ind w:firstLine="567"/>
        <w:jc w:val="both"/>
        <w:rPr>
          <w:rFonts w:ascii="Times New Roman" w:hAnsi="Times New Roman" w:cs="Times New Roman"/>
        </w:rPr>
      </w:pPr>
      <w:r>
        <w:rPr>
          <w:rFonts w:ascii="Times New Roman" w:hAnsi="Times New Roman" w:cs="Times New Roman"/>
          <w:bCs/>
        </w:rPr>
        <w:t>О</w:t>
      </w:r>
      <w:r w:rsidRPr="00D116C2">
        <w:rPr>
          <w:rFonts w:ascii="Times New Roman" w:hAnsi="Times New Roman" w:cs="Times New Roman"/>
          <w:bCs/>
        </w:rPr>
        <w:t xml:space="preserve">тдел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Pr="00D116C2">
        <w:rPr>
          <w:rFonts w:ascii="Times New Roman" w:hAnsi="Times New Roman" w:cs="Times New Roman"/>
          <w:bCs/>
        </w:rPr>
        <w:t>Куйтунский</w:t>
      </w:r>
      <w:proofErr w:type="spellEnd"/>
      <w:r w:rsidRPr="00D116C2">
        <w:rPr>
          <w:rFonts w:ascii="Times New Roman" w:hAnsi="Times New Roman" w:cs="Times New Roman"/>
          <w:bCs/>
        </w:rPr>
        <w:t xml:space="preserve"> район»</w:t>
      </w:r>
      <w:r>
        <w:rPr>
          <w:rFonts w:ascii="Times New Roman" w:hAnsi="Times New Roman" w:cs="Times New Roman"/>
          <w:bCs/>
        </w:rPr>
        <w:t xml:space="preserve"> </w:t>
      </w:r>
      <w:r w:rsidR="004B4588" w:rsidRPr="00992014">
        <w:rPr>
          <w:rFonts w:ascii="Times New Roman" w:hAnsi="Times New Roman" w:cs="Times New Roman"/>
        </w:rPr>
        <w:t xml:space="preserve">уполномоченный на проведение    мероприятий   </w:t>
      </w:r>
      <w:r w:rsidR="00D1241F" w:rsidRPr="00992014">
        <w:rPr>
          <w:rFonts w:ascii="Times New Roman" w:hAnsi="Times New Roman" w:cs="Times New Roman"/>
        </w:rPr>
        <w:t xml:space="preserve">по </w:t>
      </w:r>
      <w:r w:rsidR="00365202" w:rsidRPr="00992014">
        <w:rPr>
          <w:rFonts w:ascii="Times New Roman" w:hAnsi="Times New Roman" w:cs="Times New Roman"/>
        </w:rPr>
        <w:t>выявлению установленной без разрешения</w:t>
      </w:r>
      <w:r w:rsidR="004B4588" w:rsidRPr="00992014">
        <w:rPr>
          <w:rFonts w:ascii="Times New Roman" w:hAnsi="Times New Roman" w:cs="Times New Roman"/>
        </w:rPr>
        <w:t xml:space="preserve"> </w:t>
      </w:r>
      <w:r w:rsidR="00365202" w:rsidRPr="00992014">
        <w:rPr>
          <w:rFonts w:ascii="Times New Roman" w:hAnsi="Times New Roman" w:cs="Times New Roman"/>
        </w:rPr>
        <w:t>рекламной конструкции</w:t>
      </w:r>
      <w:r w:rsidR="004B4588" w:rsidRPr="00992014">
        <w:rPr>
          <w:rFonts w:ascii="Times New Roman" w:hAnsi="Times New Roman" w:cs="Times New Roman"/>
        </w:rPr>
        <w:t xml:space="preserve"> на территории муниципального образования </w:t>
      </w:r>
      <w:proofErr w:type="spellStart"/>
      <w:r w:rsidR="004B4588" w:rsidRPr="00992014">
        <w:rPr>
          <w:rFonts w:ascii="Times New Roman" w:hAnsi="Times New Roman" w:cs="Times New Roman"/>
        </w:rPr>
        <w:t>Куйтунский</w:t>
      </w:r>
      <w:proofErr w:type="spellEnd"/>
      <w:r w:rsidR="004B4588" w:rsidRPr="00992014">
        <w:rPr>
          <w:rFonts w:ascii="Times New Roman" w:hAnsi="Times New Roman" w:cs="Times New Roman"/>
        </w:rPr>
        <w:t xml:space="preserve"> район в результате выезда обнаружил самовольно установленную рекламную конструкцию в виде:</w:t>
      </w:r>
    </w:p>
    <w:p w14:paraId="376363A4"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14:paraId="7AF261F1"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14:paraId="3FA452D0" w14:textId="77777777" w:rsidR="004B4588" w:rsidRPr="004D10E5" w:rsidRDefault="004B4588" w:rsidP="004B4588">
      <w:pPr>
        <w:pStyle w:val="ad"/>
        <w:jc w:val="center"/>
        <w:rPr>
          <w:rFonts w:ascii="Times New Roman" w:hAnsi="Times New Roman" w:cs="Times New Roman"/>
          <w:sz w:val="20"/>
          <w:szCs w:val="20"/>
        </w:rPr>
      </w:pPr>
      <w:r w:rsidRPr="004D10E5">
        <w:rPr>
          <w:rFonts w:ascii="Times New Roman" w:hAnsi="Times New Roman" w:cs="Times New Roman"/>
          <w:sz w:val="20"/>
          <w:szCs w:val="20"/>
        </w:rPr>
        <w:t>(тип рекламной конструкции)</w:t>
      </w:r>
    </w:p>
    <w:p w14:paraId="1E09BD92" w14:textId="77777777" w:rsidR="004B4588" w:rsidRPr="004D10E5" w:rsidRDefault="004B4588" w:rsidP="004B4588">
      <w:pPr>
        <w:pStyle w:val="ad"/>
        <w:rPr>
          <w:rFonts w:ascii="Times New Roman" w:hAnsi="Times New Roman" w:cs="Times New Roman"/>
          <w:sz w:val="28"/>
          <w:szCs w:val="28"/>
        </w:rPr>
      </w:pPr>
      <w:r w:rsidRPr="00992014">
        <w:rPr>
          <w:rFonts w:ascii="Times New Roman" w:hAnsi="Times New Roman" w:cs="Times New Roman"/>
        </w:rPr>
        <w:t xml:space="preserve">расположенную по адресу: Иркутская область, </w:t>
      </w:r>
      <w:proofErr w:type="spellStart"/>
      <w:r w:rsidRPr="00992014">
        <w:rPr>
          <w:rFonts w:ascii="Times New Roman" w:hAnsi="Times New Roman" w:cs="Times New Roman"/>
        </w:rPr>
        <w:t>Куйтунский</w:t>
      </w:r>
      <w:proofErr w:type="spellEnd"/>
      <w:r w:rsidRPr="00992014">
        <w:rPr>
          <w:rFonts w:ascii="Times New Roman" w:hAnsi="Times New Roman" w:cs="Times New Roman"/>
        </w:rPr>
        <w:t xml:space="preserve"> район,</w:t>
      </w:r>
      <w:r w:rsidRPr="004D10E5">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______________________________</w:t>
      </w:r>
    </w:p>
    <w:p w14:paraId="76BA52DE" w14:textId="77777777" w:rsidR="004B4588" w:rsidRPr="004D10E5" w:rsidRDefault="004B4588" w:rsidP="004B4588">
      <w:pPr>
        <w:pStyle w:val="ad"/>
        <w:rPr>
          <w:rFonts w:ascii="Times New Roman" w:hAnsi="Times New Roman" w:cs="Times New Roman"/>
          <w:sz w:val="28"/>
          <w:szCs w:val="28"/>
        </w:rPr>
      </w:pPr>
      <w:r w:rsidRPr="00992014">
        <w:rPr>
          <w:rFonts w:ascii="Times New Roman" w:hAnsi="Times New Roman" w:cs="Times New Roman"/>
        </w:rPr>
        <w:t xml:space="preserve">принадлежащую </w:t>
      </w:r>
      <w:r w:rsidRPr="004D10E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14:paraId="6509FDC4" w14:textId="77777777" w:rsidR="004B4588" w:rsidRPr="004D10E5" w:rsidRDefault="004B4588" w:rsidP="004B4588">
      <w:pPr>
        <w:pStyle w:val="ad"/>
        <w:jc w:val="center"/>
        <w:rPr>
          <w:rFonts w:ascii="Times New Roman" w:hAnsi="Times New Roman" w:cs="Times New Roman"/>
          <w:sz w:val="20"/>
          <w:szCs w:val="20"/>
        </w:rPr>
      </w:pPr>
      <w:r w:rsidRPr="004D10E5">
        <w:rPr>
          <w:rFonts w:ascii="Times New Roman" w:hAnsi="Times New Roman" w:cs="Times New Roman"/>
          <w:sz w:val="20"/>
          <w:szCs w:val="20"/>
        </w:rPr>
        <w:t>(ФИО физического лица, наименование, реквизиты для юридического лица)</w:t>
      </w:r>
    </w:p>
    <w:p w14:paraId="4B59306E"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14:paraId="37A3B8D7" w14:textId="2A62ED98" w:rsidR="004B4588" w:rsidRPr="00992014" w:rsidRDefault="004B4588" w:rsidP="004B4588">
      <w:pPr>
        <w:pStyle w:val="ad"/>
        <w:ind w:firstLine="708"/>
        <w:jc w:val="both"/>
        <w:rPr>
          <w:rFonts w:ascii="Times New Roman" w:hAnsi="Times New Roman" w:cs="Times New Roman"/>
        </w:rPr>
      </w:pPr>
      <w:r w:rsidRPr="00992014">
        <w:rPr>
          <w:rFonts w:ascii="Times New Roman" w:hAnsi="Times New Roman" w:cs="Times New Roman"/>
        </w:rPr>
        <w:t xml:space="preserve">Данная рекламная конструкция установлена без разрешения, предусмотренного </w:t>
      </w:r>
      <w:hyperlink r:id="rId6" w:history="1">
        <w:r w:rsidRPr="004B4588">
          <w:rPr>
            <w:rStyle w:val="a8"/>
            <w:rFonts w:ascii="Times New Roman" w:hAnsi="Times New Roman"/>
            <w:color w:val="auto"/>
          </w:rPr>
          <w:t>Федеральным законом</w:t>
        </w:r>
      </w:hyperlink>
      <w:r w:rsidRPr="00992014">
        <w:rPr>
          <w:rFonts w:ascii="Times New Roman" w:hAnsi="Times New Roman" w:cs="Times New Roman"/>
          <w:b/>
        </w:rPr>
        <w:t xml:space="preserve"> </w:t>
      </w:r>
      <w:r w:rsidR="00723836">
        <w:rPr>
          <w:rFonts w:ascii="Times New Roman" w:hAnsi="Times New Roman" w:cs="Times New Roman"/>
        </w:rPr>
        <w:t>№</w:t>
      </w:r>
      <w:r w:rsidRPr="00992014">
        <w:rPr>
          <w:rFonts w:ascii="Times New Roman" w:hAnsi="Times New Roman" w:cs="Times New Roman"/>
        </w:rPr>
        <w:t xml:space="preserve"> 38-ФЗ </w:t>
      </w:r>
      <w:r w:rsidR="00723836">
        <w:rPr>
          <w:rFonts w:ascii="Times New Roman" w:hAnsi="Times New Roman" w:cs="Times New Roman"/>
        </w:rPr>
        <w:t>«</w:t>
      </w:r>
      <w:r w:rsidRPr="00992014">
        <w:rPr>
          <w:rFonts w:ascii="Times New Roman" w:hAnsi="Times New Roman" w:cs="Times New Roman"/>
        </w:rPr>
        <w:t>О рекламе</w:t>
      </w:r>
      <w:r w:rsidR="00723836">
        <w:rPr>
          <w:rFonts w:ascii="Times New Roman" w:hAnsi="Times New Roman" w:cs="Times New Roman"/>
        </w:rPr>
        <w:t>»</w:t>
      </w:r>
      <w:r w:rsidRPr="00992014">
        <w:rPr>
          <w:rFonts w:ascii="Times New Roman" w:hAnsi="Times New Roman" w:cs="Times New Roman"/>
        </w:rPr>
        <w:t xml:space="preserve"> от 13 марта 2006 года.</w:t>
      </w:r>
    </w:p>
    <w:p w14:paraId="1EF6D185" w14:textId="77777777" w:rsidR="004B4588" w:rsidRPr="00992014" w:rsidRDefault="004B4588" w:rsidP="004B4588">
      <w:pPr>
        <w:pStyle w:val="ad"/>
        <w:jc w:val="both"/>
        <w:rPr>
          <w:rFonts w:ascii="Times New Roman" w:hAnsi="Times New Roman" w:cs="Times New Roman"/>
        </w:rPr>
      </w:pPr>
      <w:r w:rsidRPr="00992014">
        <w:rPr>
          <w:rFonts w:ascii="Times New Roman" w:hAnsi="Times New Roman" w:cs="Times New Roman"/>
        </w:rPr>
        <w:t>К акту прилагаются:</w:t>
      </w:r>
    </w:p>
    <w:p w14:paraId="7DD0A4BE" w14:textId="77777777" w:rsidR="004B4588" w:rsidRPr="00992014" w:rsidRDefault="004B4588" w:rsidP="004B4588">
      <w:pPr>
        <w:pStyle w:val="ad"/>
        <w:jc w:val="both"/>
        <w:rPr>
          <w:rFonts w:ascii="Times New Roman" w:hAnsi="Times New Roman" w:cs="Times New Roman"/>
        </w:rPr>
      </w:pPr>
      <w:r w:rsidRPr="00992014">
        <w:rPr>
          <w:rFonts w:ascii="Times New Roman" w:hAnsi="Times New Roman" w:cs="Times New Roman"/>
        </w:rPr>
        <w:t>1. Фотографии места  размещения рекламной  конструкции в ________ шт.</w:t>
      </w:r>
    </w:p>
    <w:p w14:paraId="484D0D86"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2. __________________________________</w:t>
      </w:r>
      <w:r>
        <w:rPr>
          <w:rFonts w:ascii="Times New Roman" w:hAnsi="Times New Roman" w:cs="Times New Roman"/>
          <w:sz w:val="28"/>
          <w:szCs w:val="28"/>
        </w:rPr>
        <w:t>____________________________</w:t>
      </w:r>
    </w:p>
    <w:p w14:paraId="4F0CBB4D"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3. __________________________________</w:t>
      </w:r>
      <w:r>
        <w:rPr>
          <w:rFonts w:ascii="Times New Roman" w:hAnsi="Times New Roman" w:cs="Times New Roman"/>
          <w:sz w:val="28"/>
          <w:szCs w:val="28"/>
        </w:rPr>
        <w:t>____________________________</w:t>
      </w:r>
    </w:p>
    <w:p w14:paraId="367A48D9"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4. __________________________________</w:t>
      </w:r>
      <w:r>
        <w:rPr>
          <w:rFonts w:ascii="Times New Roman" w:hAnsi="Times New Roman" w:cs="Times New Roman"/>
          <w:sz w:val="28"/>
          <w:szCs w:val="28"/>
        </w:rPr>
        <w:t>____________________________</w:t>
      </w:r>
    </w:p>
    <w:p w14:paraId="0C497870" w14:textId="77777777" w:rsidR="004B4588" w:rsidRPr="00992014" w:rsidRDefault="004B4588" w:rsidP="004B4588">
      <w:pPr>
        <w:pStyle w:val="ad"/>
        <w:rPr>
          <w:rFonts w:ascii="Times New Roman" w:hAnsi="Times New Roman" w:cs="Times New Roman"/>
        </w:rPr>
      </w:pPr>
      <w:r w:rsidRPr="00992014">
        <w:rPr>
          <w:rFonts w:ascii="Times New Roman" w:hAnsi="Times New Roman" w:cs="Times New Roman"/>
        </w:rPr>
        <w:t>Подпись лица установившего факт:</w:t>
      </w:r>
    </w:p>
    <w:p w14:paraId="799E1EBA"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 xml:space="preserve">                                                          ____________________________</w:t>
      </w:r>
    </w:p>
    <w:p w14:paraId="420DAEB2" w14:textId="77777777" w:rsidR="004B4588" w:rsidRPr="004D10E5"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 xml:space="preserve">                                                          ____________________________</w:t>
      </w:r>
    </w:p>
    <w:p w14:paraId="21F3B683" w14:textId="77777777" w:rsidR="004B4588" w:rsidRDefault="004B4588" w:rsidP="004B4588">
      <w:pPr>
        <w:pStyle w:val="ad"/>
        <w:rPr>
          <w:rFonts w:ascii="Times New Roman" w:hAnsi="Times New Roman" w:cs="Times New Roman"/>
          <w:sz w:val="28"/>
          <w:szCs w:val="28"/>
        </w:rPr>
      </w:pPr>
      <w:r w:rsidRPr="004D10E5">
        <w:rPr>
          <w:rFonts w:ascii="Times New Roman" w:hAnsi="Times New Roman" w:cs="Times New Roman"/>
          <w:sz w:val="28"/>
          <w:szCs w:val="28"/>
        </w:rPr>
        <w:t xml:space="preserve">                                                          ____________________________</w:t>
      </w:r>
    </w:p>
    <w:p w14:paraId="1DAD7CE2" w14:textId="77777777" w:rsidR="004B4588" w:rsidRDefault="004B4588" w:rsidP="004B4588"/>
    <w:p w14:paraId="239CB3E8" w14:textId="77777777" w:rsidR="004B4588" w:rsidRDefault="004B4588" w:rsidP="004B4588"/>
    <w:p w14:paraId="4DAEA1E6" w14:textId="77777777" w:rsidR="004B4588" w:rsidRDefault="004B4588" w:rsidP="004B4588"/>
    <w:p w14:paraId="09163E69" w14:textId="77777777" w:rsidR="004B4588" w:rsidRDefault="004B4588" w:rsidP="004B4588"/>
    <w:p w14:paraId="3564EB6E" w14:textId="77777777" w:rsidR="004B4588" w:rsidRDefault="004B4588" w:rsidP="004B4588"/>
    <w:p w14:paraId="7BA8B805" w14:textId="77777777" w:rsidR="004B4588" w:rsidRDefault="004B4588" w:rsidP="004B4588"/>
    <w:p w14:paraId="39EBB130" w14:textId="77777777" w:rsidR="0000487E" w:rsidRDefault="0000487E" w:rsidP="00723836">
      <w:pPr>
        <w:pStyle w:val="ad"/>
        <w:rPr>
          <w:rFonts w:ascii="Times New Roman" w:hAnsi="Times New Roman" w:cs="Times New Roman"/>
          <w:sz w:val="18"/>
          <w:szCs w:val="18"/>
        </w:rPr>
      </w:pPr>
    </w:p>
    <w:p w14:paraId="75EA6B65" w14:textId="77777777" w:rsidR="0000487E" w:rsidRDefault="0000487E" w:rsidP="004B4588">
      <w:pPr>
        <w:pStyle w:val="ad"/>
        <w:jc w:val="right"/>
        <w:rPr>
          <w:rFonts w:ascii="Times New Roman" w:hAnsi="Times New Roman" w:cs="Times New Roman"/>
          <w:sz w:val="18"/>
          <w:szCs w:val="18"/>
        </w:rPr>
      </w:pPr>
    </w:p>
    <w:p w14:paraId="184D704F" w14:textId="77777777" w:rsidR="0000487E" w:rsidRDefault="0000487E" w:rsidP="004B4588">
      <w:pPr>
        <w:pStyle w:val="ad"/>
        <w:jc w:val="right"/>
        <w:rPr>
          <w:rFonts w:ascii="Times New Roman" w:hAnsi="Times New Roman" w:cs="Times New Roman"/>
          <w:sz w:val="18"/>
          <w:szCs w:val="18"/>
        </w:rPr>
      </w:pPr>
    </w:p>
    <w:p w14:paraId="744E3DCE" w14:textId="33027FA5" w:rsidR="00723836" w:rsidRPr="00F570D4" w:rsidRDefault="00723836" w:rsidP="00723836">
      <w:pPr>
        <w:suppressAutoHyphens/>
        <w:autoSpaceDE w:val="0"/>
        <w:jc w:val="right"/>
        <w:rPr>
          <w:rFonts w:eastAsia="Arial"/>
          <w:lang w:eastAsia="ar-SA"/>
        </w:rPr>
      </w:pPr>
      <w:r w:rsidRPr="00F570D4">
        <w:rPr>
          <w:rFonts w:eastAsia="Arial"/>
          <w:lang w:eastAsia="ar-SA"/>
        </w:rPr>
        <w:t xml:space="preserve">Приложение </w:t>
      </w:r>
      <w:r>
        <w:rPr>
          <w:rFonts w:eastAsia="Arial"/>
          <w:lang w:eastAsia="ar-SA"/>
        </w:rPr>
        <w:t>2</w:t>
      </w:r>
    </w:p>
    <w:p w14:paraId="78A60FE7" w14:textId="77777777" w:rsidR="00723836" w:rsidRPr="00F570D4" w:rsidRDefault="00723836" w:rsidP="00723836">
      <w:pPr>
        <w:tabs>
          <w:tab w:val="right" w:pos="9355"/>
        </w:tabs>
        <w:suppressAutoHyphens/>
        <w:autoSpaceDE w:val="0"/>
        <w:jc w:val="right"/>
        <w:rPr>
          <w:rFonts w:eastAsia="Arial"/>
          <w:lang w:eastAsia="ar-SA"/>
        </w:rPr>
      </w:pPr>
      <w:r w:rsidRPr="00F570D4">
        <w:rPr>
          <w:rFonts w:eastAsia="Arial"/>
          <w:lang w:eastAsia="ar-SA"/>
        </w:rPr>
        <w:tab/>
        <w:t xml:space="preserve">к постановлению администрации </w:t>
      </w:r>
    </w:p>
    <w:p w14:paraId="15BD0BBA" w14:textId="77777777" w:rsidR="00723836" w:rsidRPr="00F570D4" w:rsidRDefault="00723836" w:rsidP="00723836">
      <w:pPr>
        <w:suppressAutoHyphens/>
        <w:autoSpaceDE w:val="0"/>
        <w:jc w:val="right"/>
        <w:rPr>
          <w:rFonts w:eastAsia="Arial"/>
          <w:lang w:eastAsia="ar-SA"/>
        </w:rPr>
      </w:pPr>
      <w:r w:rsidRPr="00F570D4">
        <w:rPr>
          <w:rFonts w:eastAsia="Arial"/>
          <w:lang w:eastAsia="ar-SA"/>
        </w:rPr>
        <w:t xml:space="preserve">муниципального образования </w:t>
      </w:r>
    </w:p>
    <w:p w14:paraId="1077AD53" w14:textId="77777777" w:rsidR="00723836" w:rsidRPr="00F570D4" w:rsidRDefault="00723836" w:rsidP="00723836">
      <w:pPr>
        <w:suppressAutoHyphens/>
        <w:autoSpaceDE w:val="0"/>
        <w:jc w:val="right"/>
        <w:rPr>
          <w:rFonts w:eastAsia="Arial"/>
          <w:lang w:eastAsia="ar-SA"/>
        </w:rPr>
      </w:pPr>
      <w:proofErr w:type="spellStart"/>
      <w:r w:rsidRPr="00F570D4">
        <w:rPr>
          <w:rFonts w:eastAsia="Arial"/>
          <w:lang w:eastAsia="ar-SA"/>
        </w:rPr>
        <w:t>Куйтунский</w:t>
      </w:r>
      <w:proofErr w:type="spellEnd"/>
      <w:r w:rsidRPr="00F570D4">
        <w:rPr>
          <w:rFonts w:eastAsia="Arial"/>
          <w:lang w:eastAsia="ar-SA"/>
        </w:rPr>
        <w:t xml:space="preserve"> район </w:t>
      </w:r>
    </w:p>
    <w:p w14:paraId="5A40F8F5" w14:textId="77777777" w:rsidR="00723836" w:rsidRPr="00F570D4" w:rsidRDefault="00723836" w:rsidP="00723836">
      <w:pPr>
        <w:suppressAutoHyphens/>
        <w:autoSpaceDE w:val="0"/>
        <w:jc w:val="right"/>
        <w:rPr>
          <w:rFonts w:ascii="Courier New" w:eastAsia="Arial" w:hAnsi="Courier New" w:cs="Courier New"/>
          <w:lang w:eastAsia="ar-SA"/>
        </w:rPr>
      </w:pPr>
      <w:r>
        <w:rPr>
          <w:rFonts w:eastAsia="Arial"/>
          <w:lang w:eastAsia="ar-SA"/>
        </w:rPr>
        <w:t>от «____</w:t>
      </w:r>
      <w:r w:rsidRPr="00F570D4">
        <w:rPr>
          <w:rFonts w:eastAsia="Arial"/>
          <w:lang w:eastAsia="ar-SA"/>
        </w:rPr>
        <w:t xml:space="preserve">» </w:t>
      </w:r>
      <w:r>
        <w:rPr>
          <w:rFonts w:eastAsia="Arial"/>
          <w:lang w:eastAsia="ar-SA"/>
        </w:rPr>
        <w:t>________</w:t>
      </w:r>
      <w:r w:rsidRPr="00F570D4">
        <w:rPr>
          <w:rFonts w:eastAsia="Arial"/>
          <w:lang w:eastAsia="ar-SA"/>
        </w:rPr>
        <w:t xml:space="preserve"> 202</w:t>
      </w:r>
      <w:r>
        <w:rPr>
          <w:rFonts w:eastAsia="Arial"/>
          <w:lang w:eastAsia="ar-SA"/>
        </w:rPr>
        <w:t>4</w:t>
      </w:r>
      <w:r w:rsidRPr="00F570D4">
        <w:rPr>
          <w:rFonts w:eastAsia="Arial"/>
          <w:lang w:eastAsia="ar-SA"/>
        </w:rPr>
        <w:t xml:space="preserve"> г. № </w:t>
      </w:r>
      <w:r>
        <w:rPr>
          <w:rFonts w:eastAsia="Arial"/>
          <w:lang w:eastAsia="ar-SA"/>
        </w:rPr>
        <w:t>______</w:t>
      </w:r>
      <w:r w:rsidRPr="00F570D4">
        <w:rPr>
          <w:rFonts w:eastAsia="Arial"/>
          <w:lang w:eastAsia="ar-SA"/>
        </w:rPr>
        <w:t xml:space="preserve">   </w:t>
      </w:r>
    </w:p>
    <w:p w14:paraId="2E1A93D3" w14:textId="77777777" w:rsidR="004B4588" w:rsidRPr="00471C72" w:rsidRDefault="004B4588" w:rsidP="004B4588"/>
    <w:p w14:paraId="4CA5CAD0" w14:textId="77777777" w:rsidR="004B4588" w:rsidRPr="004B4588" w:rsidRDefault="004B4588" w:rsidP="004B4588">
      <w:pPr>
        <w:pStyle w:val="ad"/>
        <w:jc w:val="center"/>
        <w:rPr>
          <w:rStyle w:val="a9"/>
          <w:rFonts w:ascii="Times New Roman" w:hAnsi="Times New Roman" w:cs="Times New Roman"/>
          <w:b w:val="0"/>
          <w:bCs/>
        </w:rPr>
      </w:pPr>
      <w:r w:rsidRPr="004B4588">
        <w:rPr>
          <w:rStyle w:val="a9"/>
          <w:rFonts w:ascii="Times New Roman" w:hAnsi="Times New Roman" w:cs="Times New Roman"/>
          <w:b w:val="0"/>
          <w:bCs/>
        </w:rPr>
        <w:t xml:space="preserve">Предписание </w:t>
      </w:r>
    </w:p>
    <w:p w14:paraId="0F625A24" w14:textId="77777777" w:rsidR="004B4588" w:rsidRPr="004B4588" w:rsidRDefault="004B4588" w:rsidP="004B4588">
      <w:pPr>
        <w:jc w:val="center"/>
      </w:pPr>
      <w:r w:rsidRPr="004B4588">
        <w:t>о демонтаже рекламной конструкции</w:t>
      </w:r>
    </w:p>
    <w:p w14:paraId="4B28E2FB" w14:textId="77777777" w:rsidR="004B4588" w:rsidRPr="00471C72" w:rsidRDefault="004B4588" w:rsidP="004B4588"/>
    <w:p w14:paraId="7A989118" w14:textId="35331C34" w:rsidR="004B4588" w:rsidRPr="00723836" w:rsidRDefault="004B4588" w:rsidP="004B4588">
      <w:pPr>
        <w:pStyle w:val="ad"/>
        <w:jc w:val="both"/>
        <w:rPr>
          <w:rFonts w:ascii="Times New Roman" w:hAnsi="Times New Roman" w:cs="Times New Roman"/>
        </w:rPr>
      </w:pPr>
      <w:proofErr w:type="spellStart"/>
      <w:r w:rsidRPr="00723836">
        <w:rPr>
          <w:rFonts w:ascii="Times New Roman" w:hAnsi="Times New Roman" w:cs="Times New Roman"/>
        </w:rPr>
        <w:t>р.п</w:t>
      </w:r>
      <w:proofErr w:type="spellEnd"/>
      <w:r w:rsidRPr="00723836">
        <w:rPr>
          <w:rFonts w:ascii="Times New Roman" w:hAnsi="Times New Roman" w:cs="Times New Roman"/>
        </w:rPr>
        <w:t xml:space="preserve">. Куйтун                                                    </w:t>
      </w:r>
      <w:r w:rsidR="0000487E" w:rsidRPr="00723836">
        <w:rPr>
          <w:rFonts w:ascii="Times New Roman" w:hAnsi="Times New Roman" w:cs="Times New Roman"/>
        </w:rPr>
        <w:t xml:space="preserve">                                         </w:t>
      </w:r>
      <w:r w:rsidRPr="00723836">
        <w:rPr>
          <w:rFonts w:ascii="Times New Roman" w:hAnsi="Times New Roman" w:cs="Times New Roman"/>
        </w:rPr>
        <w:t xml:space="preserve"> "____" _______________ 20____ г.</w:t>
      </w:r>
    </w:p>
    <w:p w14:paraId="4A0344B9" w14:textId="77777777" w:rsidR="004B4588" w:rsidRPr="00723836" w:rsidRDefault="004B4588" w:rsidP="004B4588"/>
    <w:p w14:paraId="7A70428C" w14:textId="39F6702D" w:rsidR="004B4588" w:rsidRPr="00723836" w:rsidRDefault="004B4588" w:rsidP="004B4588">
      <w:pPr>
        <w:pStyle w:val="ad"/>
        <w:ind w:firstLine="720"/>
        <w:jc w:val="both"/>
        <w:rPr>
          <w:rFonts w:ascii="Times New Roman" w:hAnsi="Times New Roman" w:cs="Times New Roman"/>
        </w:rPr>
      </w:pPr>
      <w:r w:rsidRPr="00723836">
        <w:rPr>
          <w:rFonts w:ascii="Times New Roman" w:hAnsi="Times New Roman" w:cs="Times New Roman"/>
        </w:rPr>
        <w:t xml:space="preserve">Администрация </w:t>
      </w:r>
      <w:r w:rsidR="008565B9" w:rsidRPr="00723836">
        <w:rPr>
          <w:rFonts w:ascii="Times New Roman" w:hAnsi="Times New Roman" w:cs="Times New Roman"/>
        </w:rPr>
        <w:t>муниципального образования</w:t>
      </w:r>
      <w:r w:rsidRPr="00723836">
        <w:rPr>
          <w:rFonts w:ascii="Times New Roman" w:hAnsi="Times New Roman" w:cs="Times New Roman"/>
        </w:rPr>
        <w:t xml:space="preserve"> </w:t>
      </w:r>
      <w:proofErr w:type="spellStart"/>
      <w:r w:rsidRPr="00723836">
        <w:rPr>
          <w:rFonts w:ascii="Times New Roman" w:hAnsi="Times New Roman" w:cs="Times New Roman"/>
        </w:rPr>
        <w:t>Куйтунский</w:t>
      </w:r>
      <w:proofErr w:type="spellEnd"/>
      <w:r w:rsidRPr="00723836">
        <w:rPr>
          <w:rFonts w:ascii="Times New Roman" w:hAnsi="Times New Roman" w:cs="Times New Roman"/>
        </w:rPr>
        <w:t xml:space="preserve"> район, в лице </w:t>
      </w:r>
      <w:r w:rsidR="00936BD8" w:rsidRPr="00723836">
        <w:rPr>
          <w:rFonts w:ascii="Times New Roman" w:hAnsi="Times New Roman" w:cs="Times New Roman"/>
          <w:bCs/>
        </w:rPr>
        <w:t xml:space="preserve">отдела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936BD8" w:rsidRPr="00723836">
        <w:rPr>
          <w:rFonts w:ascii="Times New Roman" w:hAnsi="Times New Roman" w:cs="Times New Roman"/>
          <w:bCs/>
        </w:rPr>
        <w:t>Куйтунский</w:t>
      </w:r>
      <w:proofErr w:type="spellEnd"/>
      <w:r w:rsidR="00936BD8" w:rsidRPr="00723836">
        <w:rPr>
          <w:rFonts w:ascii="Times New Roman" w:hAnsi="Times New Roman" w:cs="Times New Roman"/>
          <w:bCs/>
        </w:rPr>
        <w:t xml:space="preserve"> район</w:t>
      </w:r>
      <w:r w:rsidR="008565B9" w:rsidRPr="00723836">
        <w:rPr>
          <w:rFonts w:ascii="Times New Roman" w:hAnsi="Times New Roman" w:cs="Times New Roman"/>
          <w:bCs/>
        </w:rPr>
        <w:t>»</w:t>
      </w:r>
      <w:r w:rsidR="008565B9" w:rsidRPr="00723836">
        <w:rPr>
          <w:rFonts w:ascii="Times New Roman" w:hAnsi="Times New Roman" w:cs="Times New Roman"/>
        </w:rPr>
        <w:t>, руководствуясь Федеральным законом</w:t>
      </w:r>
      <w:r w:rsidRPr="00723836">
        <w:rPr>
          <w:rFonts w:ascii="Times New Roman" w:hAnsi="Times New Roman" w:cs="Times New Roman"/>
        </w:rPr>
        <w:t xml:space="preserve"> </w:t>
      </w:r>
      <w:r w:rsidR="008565B9" w:rsidRPr="00723836">
        <w:rPr>
          <w:rFonts w:ascii="Times New Roman" w:hAnsi="Times New Roman" w:cs="Times New Roman"/>
        </w:rPr>
        <w:t>от 13.03.2006</w:t>
      </w:r>
      <w:r w:rsidRPr="00723836">
        <w:rPr>
          <w:rFonts w:ascii="Times New Roman" w:hAnsi="Times New Roman" w:cs="Times New Roman"/>
        </w:rPr>
        <w:t xml:space="preserve"> г. </w:t>
      </w:r>
      <w:r w:rsidR="00723836">
        <w:rPr>
          <w:rFonts w:ascii="Times New Roman" w:hAnsi="Times New Roman" w:cs="Times New Roman"/>
        </w:rPr>
        <w:t>№</w:t>
      </w:r>
      <w:r w:rsidRPr="00723836">
        <w:rPr>
          <w:rFonts w:ascii="Times New Roman" w:hAnsi="Times New Roman" w:cs="Times New Roman"/>
        </w:rPr>
        <w:t xml:space="preserve"> 38-ФЗ </w:t>
      </w:r>
      <w:r w:rsidR="00723836">
        <w:rPr>
          <w:rFonts w:ascii="Times New Roman" w:hAnsi="Times New Roman" w:cs="Times New Roman"/>
        </w:rPr>
        <w:t>«</w:t>
      </w:r>
      <w:r w:rsidRPr="00723836">
        <w:rPr>
          <w:rFonts w:ascii="Times New Roman" w:hAnsi="Times New Roman" w:cs="Times New Roman"/>
        </w:rPr>
        <w:t>О рекламе</w:t>
      </w:r>
      <w:r w:rsidR="00723836">
        <w:rPr>
          <w:rFonts w:ascii="Times New Roman" w:hAnsi="Times New Roman" w:cs="Times New Roman"/>
        </w:rPr>
        <w:t>»</w:t>
      </w:r>
      <w:r w:rsidRPr="00723836">
        <w:rPr>
          <w:rFonts w:ascii="Times New Roman" w:hAnsi="Times New Roman" w:cs="Times New Roman"/>
        </w:rPr>
        <w:t>, предписывает</w:t>
      </w:r>
    </w:p>
    <w:p w14:paraId="3FB5F0CB"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__________________________________________________________________________________</w:t>
      </w:r>
    </w:p>
    <w:p w14:paraId="41E36002"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 xml:space="preserve">                    (владелец рекламной конструкции)</w:t>
      </w:r>
    </w:p>
    <w:p w14:paraId="4AE6F269" w14:textId="666D3858" w:rsidR="004B4588" w:rsidRPr="00723836" w:rsidRDefault="004B4588" w:rsidP="004B4588">
      <w:pPr>
        <w:pStyle w:val="ad"/>
        <w:ind w:firstLine="720"/>
        <w:jc w:val="both"/>
        <w:rPr>
          <w:rFonts w:ascii="Times New Roman" w:hAnsi="Times New Roman" w:cs="Times New Roman"/>
        </w:rPr>
      </w:pPr>
      <w:r w:rsidRPr="00723836">
        <w:rPr>
          <w:rFonts w:ascii="Times New Roman" w:hAnsi="Times New Roman" w:cs="Times New Roman"/>
        </w:rPr>
        <w:t xml:space="preserve">В  соответствии  с </w:t>
      </w:r>
      <w:hyperlink r:id="rId7" w:history="1">
        <w:r w:rsidRPr="00723836">
          <w:rPr>
            <w:rStyle w:val="a8"/>
            <w:rFonts w:ascii="Times New Roman" w:hAnsi="Times New Roman"/>
            <w:color w:val="auto"/>
          </w:rPr>
          <w:t>ч. 9</w:t>
        </w:r>
      </w:hyperlink>
      <w:r w:rsidRPr="00723836">
        <w:rPr>
          <w:rFonts w:ascii="Times New Roman" w:hAnsi="Times New Roman" w:cs="Times New Roman"/>
        </w:rPr>
        <w:t xml:space="preserve">, </w:t>
      </w:r>
      <w:hyperlink r:id="rId8" w:history="1">
        <w:r w:rsidRPr="00723836">
          <w:rPr>
            <w:rStyle w:val="a8"/>
            <w:rFonts w:ascii="Times New Roman" w:hAnsi="Times New Roman"/>
            <w:color w:val="auto"/>
          </w:rPr>
          <w:t>10 статьи  19</w:t>
        </w:r>
      </w:hyperlink>
      <w:r w:rsidRPr="00723836">
        <w:rPr>
          <w:rFonts w:ascii="Times New Roman" w:hAnsi="Times New Roman" w:cs="Times New Roman"/>
        </w:rPr>
        <w:t xml:space="preserve"> Федерального  закона от 13.03.2006</w:t>
      </w:r>
      <w:r w:rsidR="00723836">
        <w:rPr>
          <w:rFonts w:ascii="Times New Roman" w:hAnsi="Times New Roman" w:cs="Times New Roman"/>
        </w:rPr>
        <w:t xml:space="preserve"> г.</w:t>
      </w:r>
      <w:r w:rsidRPr="00723836">
        <w:rPr>
          <w:rFonts w:ascii="Times New Roman" w:hAnsi="Times New Roman" w:cs="Times New Roman"/>
        </w:rPr>
        <w:t xml:space="preserve">  </w:t>
      </w:r>
      <w:r w:rsidR="00723836">
        <w:rPr>
          <w:rFonts w:ascii="Times New Roman" w:hAnsi="Times New Roman" w:cs="Times New Roman"/>
        </w:rPr>
        <w:t>№</w:t>
      </w:r>
      <w:r w:rsidRPr="00723836">
        <w:rPr>
          <w:rFonts w:ascii="Times New Roman" w:hAnsi="Times New Roman" w:cs="Times New Roman"/>
        </w:rPr>
        <w:t xml:space="preserve"> 38-ФЗ </w:t>
      </w:r>
      <w:r w:rsidR="00723836">
        <w:rPr>
          <w:rFonts w:ascii="Times New Roman" w:hAnsi="Times New Roman" w:cs="Times New Roman"/>
        </w:rPr>
        <w:t>«</w:t>
      </w:r>
      <w:r w:rsidRPr="00723836">
        <w:rPr>
          <w:rFonts w:ascii="Times New Roman" w:hAnsi="Times New Roman" w:cs="Times New Roman"/>
        </w:rPr>
        <w:t>О рекламе</w:t>
      </w:r>
      <w:r w:rsidR="00723836">
        <w:rPr>
          <w:rFonts w:ascii="Times New Roman" w:hAnsi="Times New Roman" w:cs="Times New Roman"/>
        </w:rPr>
        <w:t>»</w:t>
      </w:r>
      <w:r w:rsidRPr="00723836">
        <w:rPr>
          <w:rFonts w:ascii="Times New Roman" w:hAnsi="Times New Roman" w:cs="Times New Roman"/>
        </w:rPr>
        <w:t xml:space="preserve"> в срок до "____" ______________ 20____ г.  произвести демонтаж самовольно установленной рекламной конструкции: __________________________________________________________________________________</w:t>
      </w:r>
    </w:p>
    <w:p w14:paraId="18EE7D24"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__________________________________________________________________________________</w:t>
      </w:r>
    </w:p>
    <w:p w14:paraId="10437D23"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__________________________________________________________________________________,</w:t>
      </w:r>
    </w:p>
    <w:p w14:paraId="08245DE4"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 xml:space="preserve">                       (тип рекламной конструкции)</w:t>
      </w:r>
    </w:p>
    <w:p w14:paraId="7632B3D0"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 xml:space="preserve">расположенной по адресу: Иркутская область, </w:t>
      </w:r>
      <w:proofErr w:type="spellStart"/>
      <w:r w:rsidRPr="00723836">
        <w:rPr>
          <w:rFonts w:ascii="Times New Roman" w:hAnsi="Times New Roman" w:cs="Times New Roman"/>
        </w:rPr>
        <w:t>Куйтунский</w:t>
      </w:r>
      <w:proofErr w:type="spellEnd"/>
      <w:r w:rsidRPr="00723836">
        <w:rPr>
          <w:rFonts w:ascii="Times New Roman" w:hAnsi="Times New Roman" w:cs="Times New Roman"/>
        </w:rPr>
        <w:t xml:space="preserve"> район, _________________________</w:t>
      </w:r>
    </w:p>
    <w:p w14:paraId="1229376A"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__________________________________________________________________________________</w:t>
      </w:r>
    </w:p>
    <w:p w14:paraId="523F92EE" w14:textId="77777777" w:rsidR="004B4588" w:rsidRPr="00723836" w:rsidRDefault="004B4588" w:rsidP="004B4588">
      <w:pPr>
        <w:pStyle w:val="ad"/>
        <w:jc w:val="both"/>
        <w:rPr>
          <w:rFonts w:ascii="Times New Roman" w:hAnsi="Times New Roman" w:cs="Times New Roman"/>
        </w:rPr>
      </w:pPr>
      <w:r w:rsidRPr="00723836">
        <w:rPr>
          <w:rFonts w:ascii="Times New Roman" w:hAnsi="Times New Roman" w:cs="Times New Roman"/>
        </w:rPr>
        <w:t>__________________________________________________________________________________</w:t>
      </w:r>
    </w:p>
    <w:p w14:paraId="6BF4A1DB" w14:textId="7B06C021" w:rsidR="004B4588" w:rsidRPr="00723836" w:rsidRDefault="00FD06F6" w:rsidP="004B4588">
      <w:pPr>
        <w:pStyle w:val="ad"/>
        <w:jc w:val="both"/>
        <w:rPr>
          <w:rFonts w:ascii="Times New Roman" w:hAnsi="Times New Roman" w:cs="Times New Roman"/>
        </w:rPr>
      </w:pPr>
      <w:r w:rsidRPr="00723836">
        <w:rPr>
          <w:rFonts w:ascii="Times New Roman" w:hAnsi="Times New Roman" w:cs="Times New Roman"/>
        </w:rPr>
        <w:t>Информацию о выполнении</w:t>
      </w:r>
      <w:r w:rsidR="004B4588" w:rsidRPr="00723836">
        <w:rPr>
          <w:rFonts w:ascii="Times New Roman" w:hAnsi="Times New Roman" w:cs="Times New Roman"/>
        </w:rPr>
        <w:t xml:space="preserve">   </w:t>
      </w:r>
      <w:r w:rsidRPr="00723836">
        <w:rPr>
          <w:rFonts w:ascii="Times New Roman" w:hAnsi="Times New Roman" w:cs="Times New Roman"/>
        </w:rPr>
        <w:t>настоящего предписания (</w:t>
      </w:r>
      <w:r w:rsidR="004B4588" w:rsidRPr="00723836">
        <w:rPr>
          <w:rFonts w:ascii="Times New Roman" w:hAnsi="Times New Roman" w:cs="Times New Roman"/>
        </w:rPr>
        <w:t xml:space="preserve">с фотоизображением) </w:t>
      </w:r>
      <w:r w:rsidRPr="00723836">
        <w:rPr>
          <w:rFonts w:ascii="Times New Roman" w:hAnsi="Times New Roman" w:cs="Times New Roman"/>
        </w:rPr>
        <w:t>предоставить в</w:t>
      </w:r>
      <w:r w:rsidR="004B4588" w:rsidRPr="00723836">
        <w:rPr>
          <w:rFonts w:ascii="Times New Roman" w:hAnsi="Times New Roman" w:cs="Times New Roman"/>
        </w:rPr>
        <w:t xml:space="preserve"> течение пяти дней со дня исполнения предписания в </w:t>
      </w:r>
      <w:r w:rsidR="00551646" w:rsidRPr="00723836">
        <w:rPr>
          <w:rFonts w:ascii="Times New Roman" w:hAnsi="Times New Roman" w:cs="Times New Roman"/>
          <w:bCs/>
        </w:rPr>
        <w:t xml:space="preserve">отдел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551646" w:rsidRPr="00723836">
        <w:rPr>
          <w:rFonts w:ascii="Times New Roman" w:hAnsi="Times New Roman" w:cs="Times New Roman"/>
          <w:bCs/>
        </w:rPr>
        <w:t>Куйтунский</w:t>
      </w:r>
      <w:proofErr w:type="spellEnd"/>
      <w:r w:rsidR="00551646" w:rsidRPr="00723836">
        <w:rPr>
          <w:rFonts w:ascii="Times New Roman" w:hAnsi="Times New Roman" w:cs="Times New Roman"/>
          <w:bCs/>
        </w:rPr>
        <w:t xml:space="preserve"> район»</w:t>
      </w:r>
      <w:r w:rsidR="004B4588" w:rsidRPr="00723836">
        <w:rPr>
          <w:rFonts w:ascii="Times New Roman" w:hAnsi="Times New Roman" w:cs="Times New Roman"/>
        </w:rPr>
        <w:t>.</w:t>
      </w:r>
    </w:p>
    <w:p w14:paraId="22F22FE4" w14:textId="77777777" w:rsidR="004B4588" w:rsidRDefault="004B4588" w:rsidP="004B4588">
      <w:pPr>
        <w:pStyle w:val="ad"/>
        <w:jc w:val="both"/>
        <w:rPr>
          <w:rFonts w:ascii="Times New Roman" w:hAnsi="Times New Roman" w:cs="Times New Roman"/>
          <w:sz w:val="22"/>
          <w:szCs w:val="22"/>
        </w:rPr>
      </w:pPr>
    </w:p>
    <w:p w14:paraId="402415DF" w14:textId="77777777" w:rsidR="004B4588" w:rsidRDefault="004B4588" w:rsidP="004B4588"/>
    <w:p w14:paraId="4367CFE6" w14:textId="77777777" w:rsidR="004B4588" w:rsidRDefault="004B4588" w:rsidP="004B4588"/>
    <w:p w14:paraId="009F73C4" w14:textId="77777777" w:rsidR="004B4588" w:rsidRPr="00A34786" w:rsidRDefault="004B4588" w:rsidP="004B4588"/>
    <w:p w14:paraId="0028C514" w14:textId="77777777" w:rsidR="004B4588" w:rsidRPr="00471C72" w:rsidRDefault="004B4588" w:rsidP="004B4588"/>
    <w:p w14:paraId="371D3D73" w14:textId="77777777" w:rsidR="004B4588" w:rsidRPr="00471C72" w:rsidRDefault="004B4588" w:rsidP="004B4588">
      <w:pPr>
        <w:pStyle w:val="ad"/>
        <w:jc w:val="both"/>
        <w:rPr>
          <w:rFonts w:ascii="Times New Roman" w:hAnsi="Times New Roman" w:cs="Times New Roman"/>
          <w:sz w:val="22"/>
          <w:szCs w:val="22"/>
        </w:rPr>
      </w:pPr>
      <w:r w:rsidRPr="00471C72">
        <w:rPr>
          <w:rFonts w:ascii="Times New Roman" w:hAnsi="Times New Roman" w:cs="Times New Roman"/>
          <w:sz w:val="22"/>
          <w:szCs w:val="22"/>
        </w:rPr>
        <w:t xml:space="preserve">_____________________________________     </w:t>
      </w:r>
      <w:r>
        <w:rPr>
          <w:rFonts w:ascii="Times New Roman" w:hAnsi="Times New Roman" w:cs="Times New Roman"/>
          <w:sz w:val="22"/>
          <w:szCs w:val="22"/>
        </w:rPr>
        <w:t xml:space="preserve">        </w:t>
      </w:r>
      <w:r w:rsidRPr="00471C72">
        <w:rPr>
          <w:rFonts w:ascii="Times New Roman" w:hAnsi="Times New Roman" w:cs="Times New Roman"/>
          <w:sz w:val="22"/>
          <w:szCs w:val="22"/>
        </w:rPr>
        <w:t xml:space="preserve">   </w:t>
      </w:r>
      <w:proofErr w:type="spellStart"/>
      <w:r w:rsidRPr="00471C72">
        <w:rPr>
          <w:rFonts w:ascii="Times New Roman" w:hAnsi="Times New Roman" w:cs="Times New Roman"/>
          <w:sz w:val="22"/>
          <w:szCs w:val="22"/>
        </w:rPr>
        <w:t>мп</w:t>
      </w:r>
      <w:proofErr w:type="spellEnd"/>
      <w:r w:rsidRPr="00471C72">
        <w:rPr>
          <w:rFonts w:ascii="Times New Roman" w:hAnsi="Times New Roman" w:cs="Times New Roman"/>
          <w:sz w:val="22"/>
          <w:szCs w:val="22"/>
        </w:rPr>
        <w:t xml:space="preserve">       </w:t>
      </w:r>
      <w:r>
        <w:rPr>
          <w:rFonts w:ascii="Times New Roman" w:hAnsi="Times New Roman" w:cs="Times New Roman"/>
          <w:sz w:val="22"/>
          <w:szCs w:val="22"/>
        </w:rPr>
        <w:tab/>
        <w:t>_____________________</w:t>
      </w:r>
    </w:p>
    <w:p w14:paraId="77CB380E" w14:textId="77777777" w:rsidR="004B4588" w:rsidRPr="00992014" w:rsidRDefault="004B4588" w:rsidP="004B4588">
      <w:pPr>
        <w:pStyle w:val="ad"/>
        <w:jc w:val="both"/>
        <w:rPr>
          <w:rFonts w:ascii="Times New Roman" w:hAnsi="Times New Roman" w:cs="Times New Roman"/>
          <w:sz w:val="20"/>
          <w:szCs w:val="20"/>
        </w:rPr>
      </w:pPr>
      <w:r w:rsidRPr="00471C72">
        <w:rPr>
          <w:rFonts w:ascii="Times New Roman" w:hAnsi="Times New Roman" w:cs="Times New Roman"/>
          <w:sz w:val="22"/>
          <w:szCs w:val="22"/>
        </w:rPr>
        <w:t xml:space="preserve">(должность уполномоченного сотрудника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92014">
        <w:rPr>
          <w:rFonts w:ascii="Times New Roman" w:hAnsi="Times New Roman" w:cs="Times New Roman"/>
          <w:sz w:val="20"/>
          <w:szCs w:val="20"/>
        </w:rPr>
        <w:t xml:space="preserve"> (ФИО)</w:t>
      </w:r>
    </w:p>
    <w:p w14:paraId="4A326C45" w14:textId="77777777" w:rsidR="004B4588" w:rsidRPr="00471C72" w:rsidRDefault="004B4588" w:rsidP="004B4588">
      <w:pPr>
        <w:pStyle w:val="ad"/>
        <w:jc w:val="both"/>
        <w:rPr>
          <w:rFonts w:ascii="Times New Roman" w:hAnsi="Times New Roman" w:cs="Times New Roman"/>
          <w:sz w:val="22"/>
          <w:szCs w:val="22"/>
        </w:rPr>
      </w:pPr>
      <w:r w:rsidRPr="00471C72">
        <w:rPr>
          <w:rFonts w:ascii="Times New Roman" w:hAnsi="Times New Roman" w:cs="Times New Roman"/>
          <w:sz w:val="22"/>
          <w:szCs w:val="22"/>
        </w:rPr>
        <w:t>органа, осуществляющего выдачу</w:t>
      </w:r>
    </w:p>
    <w:p w14:paraId="0B705E39" w14:textId="77777777" w:rsidR="004B4588" w:rsidRPr="00471C72" w:rsidRDefault="004B4588" w:rsidP="004B4588">
      <w:pPr>
        <w:pStyle w:val="ad"/>
        <w:jc w:val="both"/>
        <w:rPr>
          <w:rFonts w:ascii="Times New Roman" w:hAnsi="Times New Roman" w:cs="Times New Roman"/>
          <w:sz w:val="22"/>
          <w:szCs w:val="22"/>
        </w:rPr>
      </w:pPr>
      <w:r w:rsidRPr="00471C72">
        <w:rPr>
          <w:rFonts w:ascii="Times New Roman" w:hAnsi="Times New Roman" w:cs="Times New Roman"/>
          <w:sz w:val="22"/>
          <w:szCs w:val="22"/>
        </w:rPr>
        <w:t>предписаний о демонтаже самовольно</w:t>
      </w:r>
    </w:p>
    <w:p w14:paraId="70DB6B4C" w14:textId="77777777" w:rsidR="004B4588" w:rsidRPr="00471C72" w:rsidRDefault="004B4588" w:rsidP="004B4588">
      <w:pPr>
        <w:pStyle w:val="ad"/>
        <w:jc w:val="both"/>
        <w:rPr>
          <w:rFonts w:ascii="Times New Roman" w:hAnsi="Times New Roman" w:cs="Times New Roman"/>
          <w:sz w:val="22"/>
          <w:szCs w:val="22"/>
        </w:rPr>
      </w:pPr>
      <w:r w:rsidRPr="00471C72">
        <w:rPr>
          <w:rFonts w:ascii="Times New Roman" w:hAnsi="Times New Roman" w:cs="Times New Roman"/>
          <w:sz w:val="22"/>
          <w:szCs w:val="22"/>
        </w:rPr>
        <w:t>установленных рекламных конструкций)</w:t>
      </w:r>
    </w:p>
    <w:p w14:paraId="2CB04476" w14:textId="77777777" w:rsidR="004B4588" w:rsidRPr="00471C72" w:rsidRDefault="004B4588" w:rsidP="004B4588"/>
    <w:p w14:paraId="14D11AC5" w14:textId="77777777" w:rsidR="00151F8C" w:rsidRDefault="00151F8C" w:rsidP="00151F8C">
      <w:pPr>
        <w:rPr>
          <w:b/>
          <w:sz w:val="28"/>
          <w:szCs w:val="28"/>
        </w:rPr>
      </w:pPr>
    </w:p>
    <w:p w14:paraId="5DA7A63E" w14:textId="77777777" w:rsidR="000977D4" w:rsidRDefault="000977D4" w:rsidP="00151F8C">
      <w:pPr>
        <w:rPr>
          <w:b/>
          <w:sz w:val="28"/>
          <w:szCs w:val="28"/>
        </w:rPr>
      </w:pPr>
    </w:p>
    <w:p w14:paraId="65A9F490" w14:textId="77777777" w:rsidR="000977D4" w:rsidRDefault="000977D4" w:rsidP="00151F8C">
      <w:pPr>
        <w:rPr>
          <w:b/>
          <w:sz w:val="28"/>
          <w:szCs w:val="28"/>
        </w:rPr>
      </w:pPr>
    </w:p>
    <w:p w14:paraId="2C1BEF5A" w14:textId="4418378A" w:rsidR="000977D4" w:rsidRDefault="000977D4" w:rsidP="00151F8C">
      <w:pPr>
        <w:rPr>
          <w:b/>
          <w:sz w:val="28"/>
          <w:szCs w:val="28"/>
        </w:rPr>
        <w:sectPr w:rsidR="000977D4" w:rsidSect="00BF6A64">
          <w:pgSz w:w="12240" w:h="15840"/>
          <w:pgMar w:top="1134" w:right="567" w:bottom="1134" w:left="1134" w:header="720" w:footer="720" w:gutter="0"/>
          <w:cols w:space="720"/>
        </w:sectPr>
      </w:pPr>
    </w:p>
    <w:p w14:paraId="46BA0891" w14:textId="77777777" w:rsidR="00151F8C" w:rsidRDefault="00151F8C" w:rsidP="00FD06F6">
      <w:pPr>
        <w:tabs>
          <w:tab w:val="left" w:pos="11825"/>
        </w:tabs>
      </w:pPr>
    </w:p>
    <w:sectPr w:rsidR="00151F8C" w:rsidSect="009B3866">
      <w:pgSz w:w="16839" w:h="11907" w:orient="landscape" w:code="9"/>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51D9"/>
    <w:multiLevelType w:val="hybridMultilevel"/>
    <w:tmpl w:val="AB9C0950"/>
    <w:lvl w:ilvl="0" w:tplc="D38E8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4645101"/>
    <w:multiLevelType w:val="hybridMultilevel"/>
    <w:tmpl w:val="5B64718C"/>
    <w:lvl w:ilvl="0" w:tplc="42448A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B144B63"/>
    <w:multiLevelType w:val="hybridMultilevel"/>
    <w:tmpl w:val="7DCED4AE"/>
    <w:lvl w:ilvl="0" w:tplc="03ECE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BE5721"/>
    <w:multiLevelType w:val="hybridMultilevel"/>
    <w:tmpl w:val="53623A0A"/>
    <w:lvl w:ilvl="0" w:tplc="C454686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3A2D1474"/>
    <w:multiLevelType w:val="hybridMultilevel"/>
    <w:tmpl w:val="F1E6C738"/>
    <w:lvl w:ilvl="0" w:tplc="5240D7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5432E48"/>
    <w:multiLevelType w:val="hybridMultilevel"/>
    <w:tmpl w:val="BB54F4DA"/>
    <w:lvl w:ilvl="0" w:tplc="6C2EB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FB42FD"/>
    <w:multiLevelType w:val="hybridMultilevel"/>
    <w:tmpl w:val="1B78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doNotHyphenateCaps/>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4D3A30"/>
    <w:rsid w:val="0000487E"/>
    <w:rsid w:val="000135B4"/>
    <w:rsid w:val="00016F70"/>
    <w:rsid w:val="00086739"/>
    <w:rsid w:val="00090C3A"/>
    <w:rsid w:val="0009717D"/>
    <w:rsid w:val="000977D4"/>
    <w:rsid w:val="000A65F4"/>
    <w:rsid w:val="000A660A"/>
    <w:rsid w:val="000D6FA4"/>
    <w:rsid w:val="00106CA2"/>
    <w:rsid w:val="00151F8C"/>
    <w:rsid w:val="00160314"/>
    <w:rsid w:val="001C2524"/>
    <w:rsid w:val="001C26BC"/>
    <w:rsid w:val="001D27DA"/>
    <w:rsid w:val="001E04E7"/>
    <w:rsid w:val="001E30A0"/>
    <w:rsid w:val="001E4529"/>
    <w:rsid w:val="001E7EF5"/>
    <w:rsid w:val="001F0855"/>
    <w:rsid w:val="001F4306"/>
    <w:rsid w:val="001F4BB3"/>
    <w:rsid w:val="00201791"/>
    <w:rsid w:val="00213202"/>
    <w:rsid w:val="00215ABB"/>
    <w:rsid w:val="002339FA"/>
    <w:rsid w:val="00235FE5"/>
    <w:rsid w:val="00245365"/>
    <w:rsid w:val="00262E78"/>
    <w:rsid w:val="0027207C"/>
    <w:rsid w:val="002A1D5B"/>
    <w:rsid w:val="002B0B4D"/>
    <w:rsid w:val="002B5505"/>
    <w:rsid w:val="002D7679"/>
    <w:rsid w:val="002E260A"/>
    <w:rsid w:val="002E374C"/>
    <w:rsid w:val="00306218"/>
    <w:rsid w:val="0034187B"/>
    <w:rsid w:val="00347DCF"/>
    <w:rsid w:val="003516F6"/>
    <w:rsid w:val="00363433"/>
    <w:rsid w:val="00365202"/>
    <w:rsid w:val="0038027D"/>
    <w:rsid w:val="003843C2"/>
    <w:rsid w:val="00386C59"/>
    <w:rsid w:val="003A1790"/>
    <w:rsid w:val="003B6B46"/>
    <w:rsid w:val="003B6E42"/>
    <w:rsid w:val="003D5D58"/>
    <w:rsid w:val="004040FB"/>
    <w:rsid w:val="00423FDC"/>
    <w:rsid w:val="004311C6"/>
    <w:rsid w:val="00456F14"/>
    <w:rsid w:val="00464159"/>
    <w:rsid w:val="004644E0"/>
    <w:rsid w:val="00465327"/>
    <w:rsid w:val="004664FE"/>
    <w:rsid w:val="0049061C"/>
    <w:rsid w:val="004A10DA"/>
    <w:rsid w:val="004B359D"/>
    <w:rsid w:val="004B4588"/>
    <w:rsid w:val="004C7894"/>
    <w:rsid w:val="004D3A30"/>
    <w:rsid w:val="004E146F"/>
    <w:rsid w:val="004F5400"/>
    <w:rsid w:val="00506540"/>
    <w:rsid w:val="00536000"/>
    <w:rsid w:val="00551646"/>
    <w:rsid w:val="0057652B"/>
    <w:rsid w:val="00582A1E"/>
    <w:rsid w:val="0058436C"/>
    <w:rsid w:val="00586B36"/>
    <w:rsid w:val="005A5DD4"/>
    <w:rsid w:val="005E56FF"/>
    <w:rsid w:val="00610875"/>
    <w:rsid w:val="00612091"/>
    <w:rsid w:val="0065394C"/>
    <w:rsid w:val="0066668E"/>
    <w:rsid w:val="00666902"/>
    <w:rsid w:val="006B30A8"/>
    <w:rsid w:val="006E2849"/>
    <w:rsid w:val="006E50A3"/>
    <w:rsid w:val="006F66AF"/>
    <w:rsid w:val="00722BFD"/>
    <w:rsid w:val="00723836"/>
    <w:rsid w:val="007431DA"/>
    <w:rsid w:val="007619D6"/>
    <w:rsid w:val="00773960"/>
    <w:rsid w:val="007C724F"/>
    <w:rsid w:val="007D6D87"/>
    <w:rsid w:val="007E2663"/>
    <w:rsid w:val="007E4A5A"/>
    <w:rsid w:val="007E6C71"/>
    <w:rsid w:val="00806D6C"/>
    <w:rsid w:val="00810AFF"/>
    <w:rsid w:val="00813928"/>
    <w:rsid w:val="00851992"/>
    <w:rsid w:val="008565B9"/>
    <w:rsid w:val="008844F7"/>
    <w:rsid w:val="008C12E7"/>
    <w:rsid w:val="008E2D89"/>
    <w:rsid w:val="00906EC6"/>
    <w:rsid w:val="00917909"/>
    <w:rsid w:val="0093578F"/>
    <w:rsid w:val="00936780"/>
    <w:rsid w:val="00936BD8"/>
    <w:rsid w:val="00945956"/>
    <w:rsid w:val="00984DE3"/>
    <w:rsid w:val="009908D0"/>
    <w:rsid w:val="00991F85"/>
    <w:rsid w:val="009B3866"/>
    <w:rsid w:val="009E7557"/>
    <w:rsid w:val="00A11B7F"/>
    <w:rsid w:val="00A12DDD"/>
    <w:rsid w:val="00A17F90"/>
    <w:rsid w:val="00A620E4"/>
    <w:rsid w:val="00A65278"/>
    <w:rsid w:val="00A81738"/>
    <w:rsid w:val="00AA5C86"/>
    <w:rsid w:val="00AC2B64"/>
    <w:rsid w:val="00AC50D4"/>
    <w:rsid w:val="00B103E4"/>
    <w:rsid w:val="00B67801"/>
    <w:rsid w:val="00B732F4"/>
    <w:rsid w:val="00B876B6"/>
    <w:rsid w:val="00BD0360"/>
    <w:rsid w:val="00BE63B9"/>
    <w:rsid w:val="00BF6A64"/>
    <w:rsid w:val="00BF79F5"/>
    <w:rsid w:val="00C00E3C"/>
    <w:rsid w:val="00C21F70"/>
    <w:rsid w:val="00C4260E"/>
    <w:rsid w:val="00C428FF"/>
    <w:rsid w:val="00C51807"/>
    <w:rsid w:val="00C566F8"/>
    <w:rsid w:val="00C73E2B"/>
    <w:rsid w:val="00C73FCD"/>
    <w:rsid w:val="00C8786C"/>
    <w:rsid w:val="00CC6A5B"/>
    <w:rsid w:val="00D116C2"/>
    <w:rsid w:val="00D1241F"/>
    <w:rsid w:val="00D23633"/>
    <w:rsid w:val="00D3331C"/>
    <w:rsid w:val="00D34B24"/>
    <w:rsid w:val="00D42487"/>
    <w:rsid w:val="00D52286"/>
    <w:rsid w:val="00D55733"/>
    <w:rsid w:val="00D6777E"/>
    <w:rsid w:val="00D858F0"/>
    <w:rsid w:val="00D92F3A"/>
    <w:rsid w:val="00DC036F"/>
    <w:rsid w:val="00DC7A5F"/>
    <w:rsid w:val="00DD1E95"/>
    <w:rsid w:val="00DE184B"/>
    <w:rsid w:val="00E05F7F"/>
    <w:rsid w:val="00E16800"/>
    <w:rsid w:val="00E345F2"/>
    <w:rsid w:val="00E346AE"/>
    <w:rsid w:val="00E5436C"/>
    <w:rsid w:val="00E81613"/>
    <w:rsid w:val="00E86A4F"/>
    <w:rsid w:val="00E93964"/>
    <w:rsid w:val="00EA1DBA"/>
    <w:rsid w:val="00EA2D48"/>
    <w:rsid w:val="00EB13C4"/>
    <w:rsid w:val="00EF6D51"/>
    <w:rsid w:val="00F06F77"/>
    <w:rsid w:val="00F22A45"/>
    <w:rsid w:val="00F3619C"/>
    <w:rsid w:val="00F42A88"/>
    <w:rsid w:val="00F43F31"/>
    <w:rsid w:val="00F478CC"/>
    <w:rsid w:val="00F92982"/>
    <w:rsid w:val="00FD06F6"/>
    <w:rsid w:val="00FE7DD4"/>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42C30"/>
  <w15:docId w15:val="{788DEB48-5A4C-4CD3-949D-7637162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F0"/>
    <w:rPr>
      <w:rFonts w:ascii="Times New Roman" w:hAnsi="Times New Roman"/>
      <w:sz w:val="24"/>
      <w:szCs w:val="24"/>
    </w:rPr>
  </w:style>
  <w:style w:type="paragraph" w:styleId="1">
    <w:name w:val="heading 1"/>
    <w:basedOn w:val="a"/>
    <w:next w:val="a"/>
    <w:link w:val="10"/>
    <w:uiPriority w:val="99"/>
    <w:qFormat/>
    <w:rsid w:val="00D858F0"/>
    <w:pPr>
      <w:keepNext/>
      <w:jc w:val="center"/>
      <w:outlineLvl w:val="0"/>
    </w:pPr>
    <w:rPr>
      <w:b/>
      <w:bCs/>
      <w:sz w:val="22"/>
      <w:szCs w:val="22"/>
    </w:rPr>
  </w:style>
  <w:style w:type="paragraph" w:styleId="2">
    <w:name w:val="heading 2"/>
    <w:basedOn w:val="a"/>
    <w:next w:val="a"/>
    <w:link w:val="20"/>
    <w:uiPriority w:val="99"/>
    <w:qFormat/>
    <w:rsid w:val="00D858F0"/>
    <w:pPr>
      <w:keepNext/>
      <w:jc w:val="center"/>
      <w:outlineLvl w:val="1"/>
    </w:pPr>
    <w:rPr>
      <w:b/>
      <w:bCs/>
    </w:rPr>
  </w:style>
  <w:style w:type="paragraph" w:styleId="3">
    <w:name w:val="heading 3"/>
    <w:basedOn w:val="a"/>
    <w:next w:val="a"/>
    <w:link w:val="30"/>
    <w:uiPriority w:val="99"/>
    <w:qFormat/>
    <w:rsid w:val="00D858F0"/>
    <w:pPr>
      <w:keepNext/>
      <w:jc w:val="center"/>
      <w:outlineLvl w:val="2"/>
    </w:pPr>
    <w:rPr>
      <w:b/>
      <w:bCs/>
      <w:sz w:val="18"/>
      <w:szCs w:val="18"/>
    </w:rPr>
  </w:style>
  <w:style w:type="paragraph" w:styleId="4">
    <w:name w:val="heading 4"/>
    <w:basedOn w:val="a"/>
    <w:next w:val="a"/>
    <w:link w:val="40"/>
    <w:uiPriority w:val="99"/>
    <w:qFormat/>
    <w:rsid w:val="00D858F0"/>
    <w:pPr>
      <w:keepNext/>
      <w:jc w:val="both"/>
      <w:outlineLvl w:val="3"/>
    </w:pPr>
    <w:rPr>
      <w:b/>
      <w:bCs/>
    </w:rPr>
  </w:style>
  <w:style w:type="paragraph" w:styleId="6">
    <w:name w:val="heading 6"/>
    <w:basedOn w:val="a"/>
    <w:next w:val="a"/>
    <w:link w:val="60"/>
    <w:uiPriority w:val="99"/>
    <w:qFormat/>
    <w:rsid w:val="00D858F0"/>
    <w:pPr>
      <w:keepNext/>
      <w:jc w:val="center"/>
      <w:outlineLvl w:val="5"/>
    </w:pPr>
    <w:rPr>
      <w:b/>
      <w:bCs/>
      <w:sz w:val="20"/>
      <w:szCs w:val="20"/>
    </w:rPr>
  </w:style>
  <w:style w:type="paragraph" w:styleId="7">
    <w:name w:val="heading 7"/>
    <w:basedOn w:val="a"/>
    <w:next w:val="a"/>
    <w:link w:val="70"/>
    <w:uiPriority w:val="99"/>
    <w:qFormat/>
    <w:rsid w:val="00D858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58F0"/>
    <w:rPr>
      <w:rFonts w:ascii="Cambria" w:hAnsi="Cambria" w:cs="Cambria"/>
      <w:b/>
      <w:bCs/>
      <w:kern w:val="32"/>
      <w:sz w:val="32"/>
      <w:szCs w:val="32"/>
    </w:rPr>
  </w:style>
  <w:style w:type="character" w:customStyle="1" w:styleId="20">
    <w:name w:val="Заголовок 2 Знак"/>
    <w:basedOn w:val="a0"/>
    <w:link w:val="2"/>
    <w:uiPriority w:val="99"/>
    <w:locked/>
    <w:rsid w:val="00D858F0"/>
    <w:rPr>
      <w:rFonts w:ascii="Cambria" w:hAnsi="Cambria" w:cs="Cambria"/>
      <w:b/>
      <w:bCs/>
      <w:i/>
      <w:iCs/>
      <w:sz w:val="28"/>
      <w:szCs w:val="28"/>
    </w:rPr>
  </w:style>
  <w:style w:type="character" w:customStyle="1" w:styleId="30">
    <w:name w:val="Заголовок 3 Знак"/>
    <w:basedOn w:val="a0"/>
    <w:link w:val="3"/>
    <w:uiPriority w:val="99"/>
    <w:locked/>
    <w:rsid w:val="00D858F0"/>
    <w:rPr>
      <w:rFonts w:ascii="Cambria" w:hAnsi="Cambria" w:cs="Cambria"/>
      <w:b/>
      <w:bCs/>
      <w:sz w:val="26"/>
      <w:szCs w:val="26"/>
    </w:rPr>
  </w:style>
  <w:style w:type="character" w:customStyle="1" w:styleId="40">
    <w:name w:val="Заголовок 4 Знак"/>
    <w:basedOn w:val="a0"/>
    <w:link w:val="4"/>
    <w:uiPriority w:val="99"/>
    <w:locked/>
    <w:rsid w:val="00D858F0"/>
    <w:rPr>
      <w:rFonts w:ascii="Times New Roman" w:hAnsi="Times New Roman" w:cs="Times New Roman"/>
      <w:snapToGrid w:val="0"/>
      <w:sz w:val="28"/>
      <w:szCs w:val="28"/>
    </w:rPr>
  </w:style>
  <w:style w:type="character" w:customStyle="1" w:styleId="60">
    <w:name w:val="Заголовок 6 Знак"/>
    <w:basedOn w:val="a0"/>
    <w:link w:val="6"/>
    <w:uiPriority w:val="99"/>
    <w:locked/>
    <w:rsid w:val="00D858F0"/>
    <w:rPr>
      <w:rFonts w:ascii="Times New Roman" w:hAnsi="Times New Roman" w:cs="Times New Roman"/>
      <w:snapToGrid w:val="0"/>
    </w:rPr>
  </w:style>
  <w:style w:type="character" w:customStyle="1" w:styleId="70">
    <w:name w:val="Заголовок 7 Знак"/>
    <w:basedOn w:val="a0"/>
    <w:link w:val="7"/>
    <w:uiPriority w:val="99"/>
    <w:locked/>
    <w:rsid w:val="00D858F0"/>
    <w:rPr>
      <w:rFonts w:ascii="Times New Roman" w:hAnsi="Times New Roman" w:cs="Times New Roman"/>
      <w:snapToGrid w:val="0"/>
      <w:sz w:val="24"/>
      <w:szCs w:val="24"/>
    </w:rPr>
  </w:style>
  <w:style w:type="paragraph" w:styleId="21">
    <w:name w:val="Body Text 2"/>
    <w:basedOn w:val="a"/>
    <w:link w:val="22"/>
    <w:uiPriority w:val="99"/>
    <w:rsid w:val="00D858F0"/>
    <w:pPr>
      <w:ind w:right="601"/>
      <w:jc w:val="both"/>
    </w:pPr>
  </w:style>
  <w:style w:type="character" w:customStyle="1" w:styleId="22">
    <w:name w:val="Основной текст 2 Знак"/>
    <w:basedOn w:val="a0"/>
    <w:link w:val="21"/>
    <w:uiPriority w:val="99"/>
    <w:locked/>
    <w:rsid w:val="00D858F0"/>
    <w:rPr>
      <w:rFonts w:ascii="Times New Roman" w:hAnsi="Times New Roman" w:cs="Times New Roman"/>
      <w:snapToGrid w:val="0"/>
      <w:sz w:val="24"/>
      <w:szCs w:val="24"/>
    </w:rPr>
  </w:style>
  <w:style w:type="paragraph" w:styleId="a3">
    <w:name w:val="Body Text"/>
    <w:basedOn w:val="a"/>
    <w:link w:val="a4"/>
    <w:uiPriority w:val="99"/>
    <w:rsid w:val="00D858F0"/>
    <w:pPr>
      <w:jc w:val="both"/>
    </w:pPr>
    <w:rPr>
      <w:sz w:val="20"/>
      <w:szCs w:val="20"/>
    </w:rPr>
  </w:style>
  <w:style w:type="character" w:customStyle="1" w:styleId="a4">
    <w:name w:val="Основной текст Знак"/>
    <w:basedOn w:val="a0"/>
    <w:link w:val="a3"/>
    <w:uiPriority w:val="99"/>
    <w:locked/>
    <w:rsid w:val="00D858F0"/>
    <w:rPr>
      <w:rFonts w:ascii="Times New Roman" w:hAnsi="Times New Roman" w:cs="Times New Roman"/>
      <w:snapToGrid w:val="0"/>
      <w:sz w:val="24"/>
      <w:szCs w:val="24"/>
    </w:rPr>
  </w:style>
  <w:style w:type="paragraph" w:styleId="a5">
    <w:name w:val="Balloon Text"/>
    <w:basedOn w:val="a"/>
    <w:link w:val="a6"/>
    <w:uiPriority w:val="99"/>
    <w:rsid w:val="00D858F0"/>
    <w:rPr>
      <w:rFonts w:ascii="Tahoma" w:hAnsi="Tahoma" w:cs="Tahoma"/>
      <w:bCs/>
      <w:i/>
      <w:smallCaps/>
      <w:sz w:val="16"/>
      <w:szCs w:val="16"/>
    </w:rPr>
  </w:style>
  <w:style w:type="character" w:customStyle="1" w:styleId="a6">
    <w:name w:val="Текст выноски Знак"/>
    <w:basedOn w:val="a0"/>
    <w:link w:val="a5"/>
    <w:uiPriority w:val="99"/>
    <w:locked/>
    <w:rsid w:val="00D858F0"/>
    <w:rPr>
      <w:rFonts w:ascii="Tahoma" w:hAnsi="Tahoma" w:cs="Tahoma"/>
      <w:bCs/>
      <w:i/>
      <w:smallCaps/>
      <w:snapToGrid w:val="0"/>
      <w:sz w:val="16"/>
      <w:szCs w:val="16"/>
    </w:rPr>
  </w:style>
  <w:style w:type="paragraph" w:customStyle="1" w:styleId="Standard">
    <w:name w:val="Standard"/>
    <w:rsid w:val="00806D6C"/>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7">
    <w:name w:val="No Spacing"/>
    <w:uiPriority w:val="99"/>
    <w:qFormat/>
    <w:rsid w:val="00151F8C"/>
    <w:rPr>
      <w:rFonts w:ascii="Times New Roman" w:eastAsia="Times New Roman" w:hAnsi="Times New Roman"/>
      <w:sz w:val="22"/>
      <w:szCs w:val="22"/>
      <w:lang w:eastAsia="en-US"/>
    </w:rPr>
  </w:style>
  <w:style w:type="character" w:customStyle="1" w:styleId="a8">
    <w:name w:val="Гипертекстовая ссылка"/>
    <w:basedOn w:val="a0"/>
    <w:uiPriority w:val="99"/>
    <w:rsid w:val="004040FB"/>
    <w:rPr>
      <w:rFonts w:cs="Times New Roman"/>
      <w:color w:val="106BBE"/>
    </w:rPr>
  </w:style>
  <w:style w:type="character" w:customStyle="1" w:styleId="a9">
    <w:name w:val="Цветовое выделение"/>
    <w:uiPriority w:val="99"/>
    <w:rsid w:val="004B4588"/>
    <w:rPr>
      <w:b/>
      <w:color w:val="26282F"/>
    </w:rPr>
  </w:style>
  <w:style w:type="paragraph" w:customStyle="1" w:styleId="aa">
    <w:name w:val="Комментарий"/>
    <w:basedOn w:val="a"/>
    <w:next w:val="a"/>
    <w:uiPriority w:val="99"/>
    <w:rsid w:val="004B458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4B4588"/>
    <w:rPr>
      <w:i/>
      <w:iCs/>
    </w:rPr>
  </w:style>
  <w:style w:type="paragraph" w:customStyle="1" w:styleId="ac">
    <w:name w:val="Нормальный (таблица)"/>
    <w:basedOn w:val="a"/>
    <w:next w:val="a"/>
    <w:uiPriority w:val="99"/>
    <w:rsid w:val="004B4588"/>
    <w:pPr>
      <w:widowControl w:val="0"/>
      <w:autoSpaceDE w:val="0"/>
      <w:autoSpaceDN w:val="0"/>
      <w:adjustRightInd w:val="0"/>
      <w:jc w:val="both"/>
    </w:pPr>
    <w:rPr>
      <w:rFonts w:ascii="Arial" w:hAnsi="Arial" w:cs="Arial"/>
    </w:rPr>
  </w:style>
  <w:style w:type="paragraph" w:customStyle="1" w:styleId="ad">
    <w:name w:val="Таблицы (моноширинный)"/>
    <w:basedOn w:val="a"/>
    <w:next w:val="a"/>
    <w:uiPriority w:val="99"/>
    <w:rsid w:val="004B4588"/>
    <w:pPr>
      <w:widowControl w:val="0"/>
      <w:autoSpaceDE w:val="0"/>
      <w:autoSpaceDN w:val="0"/>
      <w:adjustRightInd w:val="0"/>
    </w:pPr>
    <w:rPr>
      <w:rFonts w:ascii="Courier New" w:hAnsi="Courier New" w:cs="Courier New"/>
    </w:rPr>
  </w:style>
  <w:style w:type="paragraph" w:customStyle="1" w:styleId="ae">
    <w:name w:val="Прижатый влево"/>
    <w:basedOn w:val="a"/>
    <w:next w:val="a"/>
    <w:uiPriority w:val="99"/>
    <w:rsid w:val="004B4588"/>
    <w:pPr>
      <w:widowControl w:val="0"/>
      <w:autoSpaceDE w:val="0"/>
      <w:autoSpaceDN w:val="0"/>
      <w:adjustRightInd w:val="0"/>
    </w:pPr>
    <w:rPr>
      <w:rFonts w:ascii="Arial" w:hAnsi="Arial" w:cs="Arial"/>
    </w:rPr>
  </w:style>
  <w:style w:type="paragraph" w:customStyle="1" w:styleId="ConsPlusNormal">
    <w:name w:val="ConsPlusNormal"/>
    <w:rsid w:val="004B4588"/>
    <w:pPr>
      <w:widowControl w:val="0"/>
      <w:autoSpaceDE w:val="0"/>
      <w:autoSpaceDN w:val="0"/>
      <w:adjustRightInd w:val="0"/>
    </w:pPr>
    <w:rPr>
      <w:rFonts w:ascii="Arial" w:hAnsi="Arial" w:cs="Arial"/>
    </w:rPr>
  </w:style>
  <w:style w:type="character" w:styleId="af">
    <w:name w:val="Hyperlink"/>
    <w:basedOn w:val="a0"/>
    <w:uiPriority w:val="99"/>
    <w:unhideWhenUsed/>
    <w:rsid w:val="00D3331C"/>
    <w:rPr>
      <w:color w:val="0000FF" w:themeColor="hyperlink"/>
      <w:u w:val="single"/>
    </w:rPr>
  </w:style>
  <w:style w:type="character" w:styleId="af0">
    <w:name w:val="Unresolved Mention"/>
    <w:basedOn w:val="a0"/>
    <w:uiPriority w:val="99"/>
    <w:semiHidden/>
    <w:unhideWhenUsed/>
    <w:rsid w:val="00D3331C"/>
    <w:rPr>
      <w:color w:val="605E5C"/>
      <w:shd w:val="clear" w:color="auto" w:fill="E1DFDD"/>
    </w:rPr>
  </w:style>
  <w:style w:type="paragraph" w:styleId="af1">
    <w:name w:val="Title"/>
    <w:link w:val="af2"/>
    <w:rsid w:val="00723836"/>
    <w:pPr>
      <w:pBdr>
        <w:top w:val="nil"/>
        <w:left w:val="nil"/>
        <w:bottom w:val="nil"/>
        <w:right w:val="nil"/>
        <w:between w:val="nil"/>
        <w:bar w:val="nil"/>
      </w:pBdr>
      <w:jc w:val="center"/>
    </w:pPr>
    <w:rPr>
      <w:rFonts w:ascii="Arial" w:eastAsia="Arial Unicode MS" w:hAnsi="Arial" w:cs="Arial Unicode MS"/>
      <w:color w:val="000000"/>
      <w:sz w:val="28"/>
      <w:szCs w:val="28"/>
      <w:u w:color="000000"/>
      <w:bdr w:val="nil"/>
    </w:rPr>
  </w:style>
  <w:style w:type="character" w:customStyle="1" w:styleId="af2">
    <w:name w:val="Заголовок Знак"/>
    <w:basedOn w:val="a0"/>
    <w:link w:val="af1"/>
    <w:rsid w:val="00723836"/>
    <w:rPr>
      <w:rFonts w:ascii="Arial" w:eastAsia="Arial Unicode MS" w:hAnsi="Arial"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525.19010" TargetMode="External"/><Relationship Id="rId3" Type="http://schemas.openxmlformats.org/officeDocument/2006/relationships/settings" Target="settings.xml"/><Relationship Id="rId7" Type="http://schemas.openxmlformats.org/officeDocument/2006/relationships/hyperlink" Target="garantF1://12045525.1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552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ОКСиА</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Копыченко Ольга</dc:creator>
  <cp:keywords/>
  <dc:description/>
  <cp:lastModifiedBy>Lysenko</cp:lastModifiedBy>
  <cp:revision>31</cp:revision>
  <cp:lastPrinted>2017-03-16T03:21:00Z</cp:lastPrinted>
  <dcterms:created xsi:type="dcterms:W3CDTF">2017-03-16T08:14:00Z</dcterms:created>
  <dcterms:modified xsi:type="dcterms:W3CDTF">2024-04-27T03:42:00Z</dcterms:modified>
</cp:coreProperties>
</file>